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F" w:rsidRPr="0004487F" w:rsidRDefault="0004487F" w:rsidP="0004487F">
      <w:pPr>
        <w:pStyle w:val="a7"/>
        <w:rPr>
          <w:rFonts w:ascii="Times New Roman" w:hAnsi="Times New Roman" w:cs="Arial"/>
          <w:b w:val="0"/>
          <w:i w:val="0"/>
          <w:sz w:val="24"/>
          <w:szCs w:val="24"/>
        </w:rPr>
      </w:pPr>
      <w:r w:rsidRPr="0004487F">
        <w:rPr>
          <w:rFonts w:ascii="Times New Roman" w:hAnsi="Times New Roman" w:cs="Arial"/>
          <w:b w:val="0"/>
          <w:i w:val="0"/>
          <w:sz w:val="24"/>
          <w:szCs w:val="24"/>
        </w:rPr>
        <w:t xml:space="preserve">Программа проведения </w:t>
      </w:r>
    </w:p>
    <w:p w:rsidR="0004487F" w:rsidRPr="0004487F" w:rsidRDefault="0004487F" w:rsidP="0004487F">
      <w:pPr>
        <w:pStyle w:val="a7"/>
        <w:rPr>
          <w:rFonts w:ascii="Times New Roman" w:hAnsi="Times New Roman" w:cs="Arial"/>
          <w:i w:val="0"/>
          <w:sz w:val="24"/>
          <w:szCs w:val="24"/>
        </w:rPr>
      </w:pPr>
      <w:r w:rsidRPr="0004487F">
        <w:rPr>
          <w:rFonts w:ascii="Times New Roman" w:hAnsi="Times New Roman" w:cs="Arial"/>
          <w:b w:val="0"/>
          <w:i w:val="0"/>
          <w:sz w:val="24"/>
          <w:szCs w:val="24"/>
        </w:rPr>
        <w:t>соревнований «Веселые старты», в зачёт</w:t>
      </w:r>
      <w:r w:rsidRPr="0004487F">
        <w:rPr>
          <w:rFonts w:ascii="Times New Roman" w:hAnsi="Times New Roman" w:cs="Arial"/>
          <w:i w:val="0"/>
          <w:sz w:val="24"/>
          <w:szCs w:val="24"/>
        </w:rPr>
        <w:t xml:space="preserve"> </w:t>
      </w:r>
    </w:p>
    <w:p w:rsidR="009C510A" w:rsidRDefault="0004487F" w:rsidP="0004487F">
      <w:pPr>
        <w:pStyle w:val="a7"/>
        <w:rPr>
          <w:rFonts w:ascii="Times New Roman" w:hAnsi="Times New Roman" w:cs="Arial"/>
          <w:b w:val="0"/>
          <w:i w:val="0"/>
          <w:sz w:val="24"/>
          <w:szCs w:val="24"/>
          <w:lang w:val="en-US"/>
        </w:rPr>
      </w:pPr>
      <w:r w:rsidRPr="0004487F">
        <w:rPr>
          <w:rFonts w:ascii="Times New Roman" w:hAnsi="Times New Roman" w:cs="Arial"/>
          <w:b w:val="0"/>
          <w:i w:val="0"/>
          <w:sz w:val="24"/>
          <w:szCs w:val="24"/>
        </w:rPr>
        <w:t>«</w:t>
      </w:r>
      <w:r w:rsidRPr="0004487F">
        <w:rPr>
          <w:rFonts w:ascii="Times New Roman" w:hAnsi="Times New Roman" w:cs="Arial"/>
          <w:b w:val="0"/>
          <w:i w:val="0"/>
          <w:sz w:val="24"/>
          <w:szCs w:val="24"/>
          <w:lang w:val="en-US"/>
        </w:rPr>
        <w:t>V</w:t>
      </w:r>
      <w:r w:rsidR="001718C8">
        <w:rPr>
          <w:rFonts w:ascii="Times New Roman" w:hAnsi="Times New Roman" w:cs="Arial"/>
          <w:b w:val="0"/>
          <w:i w:val="0"/>
          <w:sz w:val="24"/>
          <w:szCs w:val="24"/>
          <w:lang w:val="en-US"/>
        </w:rPr>
        <w:t>I</w:t>
      </w:r>
      <w:r w:rsidR="009C510A">
        <w:rPr>
          <w:rFonts w:ascii="Times New Roman" w:hAnsi="Times New Roman" w:cs="Arial"/>
          <w:b w:val="0"/>
          <w:i w:val="0"/>
          <w:sz w:val="24"/>
          <w:szCs w:val="24"/>
          <w:lang w:val="en-US"/>
        </w:rPr>
        <w:t>I</w:t>
      </w:r>
      <w:r w:rsidRPr="0004487F">
        <w:rPr>
          <w:rFonts w:ascii="Times New Roman" w:hAnsi="Times New Roman" w:cs="Arial"/>
          <w:b w:val="0"/>
          <w:i w:val="0"/>
          <w:sz w:val="24"/>
          <w:szCs w:val="24"/>
        </w:rPr>
        <w:t xml:space="preserve"> Спартакиады государственных гражданских служащих </w:t>
      </w:r>
    </w:p>
    <w:p w:rsidR="0004487F" w:rsidRPr="0004487F" w:rsidRDefault="0004487F" w:rsidP="0004487F">
      <w:pPr>
        <w:pStyle w:val="a7"/>
        <w:rPr>
          <w:rFonts w:ascii="Times New Roman" w:hAnsi="Times New Roman" w:cs="Arial"/>
          <w:b w:val="0"/>
          <w:i w:val="0"/>
          <w:sz w:val="24"/>
          <w:szCs w:val="24"/>
        </w:rPr>
      </w:pPr>
      <w:r w:rsidRPr="0004487F">
        <w:rPr>
          <w:rFonts w:ascii="Times New Roman" w:hAnsi="Times New Roman" w:cs="Arial"/>
          <w:b w:val="0"/>
          <w:i w:val="0"/>
          <w:sz w:val="24"/>
          <w:szCs w:val="24"/>
        </w:rPr>
        <w:t xml:space="preserve">Ханты-Мансийского автономного округа - </w:t>
      </w:r>
      <w:proofErr w:type="spellStart"/>
      <w:r w:rsidRPr="0004487F">
        <w:rPr>
          <w:rFonts w:ascii="Times New Roman" w:hAnsi="Times New Roman" w:cs="Arial"/>
          <w:b w:val="0"/>
          <w:i w:val="0"/>
          <w:sz w:val="24"/>
          <w:szCs w:val="24"/>
        </w:rPr>
        <w:t>Югры</w:t>
      </w:r>
      <w:proofErr w:type="spellEnd"/>
      <w:r w:rsidRPr="0004487F">
        <w:rPr>
          <w:rFonts w:ascii="Times New Roman" w:hAnsi="Times New Roman" w:cs="Arial"/>
          <w:b w:val="0"/>
          <w:i w:val="0"/>
          <w:sz w:val="24"/>
          <w:szCs w:val="24"/>
        </w:rPr>
        <w:t>»</w:t>
      </w:r>
    </w:p>
    <w:p w:rsidR="009C510A" w:rsidRDefault="009C510A" w:rsidP="009C51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9C510A" w:rsidRPr="009C510A" w:rsidRDefault="009C510A" w:rsidP="009C5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 человека держат мяч лбами, руки сцеплены, передвигаясь приставным </w:t>
      </w:r>
      <w:proofErr w:type="gramStart"/>
      <w:r w:rsidRPr="009C51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</w:t>
      </w:r>
      <w:proofErr w:type="gramEnd"/>
      <w:r w:rsidRPr="009C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 добегают до фишки, огибают её  и возвращаются обратно. </w:t>
      </w:r>
    </w:p>
    <w:p w:rsidR="009C510A" w:rsidRPr="00491310" w:rsidRDefault="009C510A" w:rsidP="009C510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8" name="Рисунок 18" descr="http://spo.1september.ru/2005/17/14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o.1september.ru/2005/17/14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C8" w:rsidRPr="00BE7724" w:rsidRDefault="001718C8" w:rsidP="00171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C8" w:rsidRPr="00BE7724" w:rsidRDefault="009152AE" w:rsidP="0017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1718C8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скачет на большом мяче до ограничительного знака,  обратно возвращается бего</w:t>
      </w:r>
      <w:proofErr w:type="gramStart"/>
      <w:r w:rsidR="001718C8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1718C8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в руках. </w:t>
      </w:r>
    </w:p>
    <w:p w:rsidR="001718C8" w:rsidRPr="00BE7724" w:rsidRDefault="001718C8" w:rsidP="001718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47700"/>
            <wp:effectExtent l="19050" t="0" r="0" b="0"/>
            <wp:docPr id="17" name="Рисунок 17" descr="http://spo.1september.ru/2005/17/1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po.1september.ru/2005/17/14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C8" w:rsidRPr="00BE7724" w:rsidRDefault="009152AE" w:rsidP="009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1718C8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 только мужчины</w:t>
      </w:r>
    </w:p>
    <w:p w:rsidR="001718C8" w:rsidRPr="00BE7724" w:rsidRDefault="001718C8" w:rsidP="0017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бежит в </w:t>
      </w:r>
      <w:proofErr w:type="spellStart"/>
      <w:r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дистанцию, удерживая баскетбольный мяч бедрами. </w:t>
      </w:r>
    </w:p>
    <w:p w:rsidR="001718C8" w:rsidRPr="00BE7724" w:rsidRDefault="001718C8" w:rsidP="001718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581025"/>
            <wp:effectExtent l="19050" t="0" r="9525" b="0"/>
            <wp:docPr id="31" name="Рисунок 31" descr="http://spo.1september.ru/2005/17/14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po.1september.ru/2005/17/14_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AE" w:rsidRDefault="00736668" w:rsidP="009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2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468630</wp:posOffset>
            </wp:positionV>
            <wp:extent cx="895350" cy="800100"/>
            <wp:effectExtent l="19050" t="0" r="0" b="0"/>
            <wp:wrapSquare wrapText="bothSides"/>
            <wp:docPr id="45" name="Рисунок 45" descr="http://spo.1september.ru/2005/17/14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po.1september.ru/2005/17/14_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9152AE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 </w:t>
      </w:r>
      <w:r w:rsid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9152AE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3770D" w:rsidRPr="009152AE" w:rsidRDefault="0013770D" w:rsidP="009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человека прыгают через скакалку  до </w:t>
      </w:r>
      <w:r w:rsidR="00B250E2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линии, обегают фишку</w:t>
      </w:r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обратно бегом, взявшись за руки. </w:t>
      </w:r>
    </w:p>
    <w:p w:rsidR="0013770D" w:rsidRPr="00BE7724" w:rsidRDefault="00736668" w:rsidP="007366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152AE" w:rsidRDefault="009152AE" w:rsidP="009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 9 человек.</w:t>
      </w:r>
    </w:p>
    <w:p w:rsidR="00D26A85" w:rsidRPr="009152AE" w:rsidRDefault="009152AE" w:rsidP="00915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человек </w:t>
      </w:r>
      <w:r w:rsidR="00D26A85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руках проскальзывает над </w:t>
      </w:r>
      <w:r w:rsidR="009C510A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A85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мячами, </w:t>
      </w:r>
      <w:r w:rsidR="004A5DA1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DA1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A85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="00D26A85" w:rsidRP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подают мячи под корпус мужчины. Ногами себе не помогать. Обратно – бегом. </w:t>
      </w:r>
    </w:p>
    <w:p w:rsidR="00D26A85" w:rsidRPr="00BE7724" w:rsidRDefault="00D26A85" w:rsidP="00C96BC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561975"/>
            <wp:effectExtent l="19050" t="0" r="0" b="0"/>
            <wp:docPr id="1" name="Рисунок 16" descr="http://spo.1september.ru/2005/17/1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o.1september.ru/2005/17/14_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AE" w:rsidRDefault="0004487F" w:rsidP="009152A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6A85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403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AE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 </w:t>
      </w:r>
      <w:r w:rsidR="0091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9152AE" w:rsidRPr="00BE7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5504B9" w:rsidRPr="00491310" w:rsidRDefault="005504B9" w:rsidP="009152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Pr="004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дистанции. Первый прыгает через спину второго, как в игре «Чехарда», 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пролезает между ног первого. </w:t>
      </w:r>
      <w:r w:rsidRPr="004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последовательности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всю дистанцию до ограничительного знака и обратно. </w:t>
      </w:r>
    </w:p>
    <w:p w:rsidR="00B82151" w:rsidRPr="009C510A" w:rsidRDefault="005504B9" w:rsidP="009C510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609600"/>
            <wp:effectExtent l="19050" t="0" r="9525" b="0"/>
            <wp:docPr id="7" name="Рисунок 7" descr="http://spo.1september.ru/2005/17/1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.1september.ru/2005/17/14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151" w:rsidRPr="009C510A" w:rsidSect="00B250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461"/>
    <w:multiLevelType w:val="multilevel"/>
    <w:tmpl w:val="00AE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85C99"/>
    <w:multiLevelType w:val="multilevel"/>
    <w:tmpl w:val="4AFA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1476E"/>
    <w:multiLevelType w:val="multilevel"/>
    <w:tmpl w:val="EF7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B12"/>
    <w:multiLevelType w:val="multilevel"/>
    <w:tmpl w:val="5EBE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92FCA"/>
    <w:multiLevelType w:val="multilevel"/>
    <w:tmpl w:val="0446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A29A8"/>
    <w:multiLevelType w:val="multilevel"/>
    <w:tmpl w:val="5B3E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C31E3"/>
    <w:multiLevelType w:val="multilevel"/>
    <w:tmpl w:val="38E2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02CA4"/>
    <w:multiLevelType w:val="multilevel"/>
    <w:tmpl w:val="A95C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D27C2"/>
    <w:multiLevelType w:val="multilevel"/>
    <w:tmpl w:val="F8A6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85EA2"/>
    <w:multiLevelType w:val="multilevel"/>
    <w:tmpl w:val="7B70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41D43"/>
    <w:multiLevelType w:val="multilevel"/>
    <w:tmpl w:val="701E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51CDF"/>
    <w:multiLevelType w:val="multilevel"/>
    <w:tmpl w:val="9D3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B6432"/>
    <w:multiLevelType w:val="hybridMultilevel"/>
    <w:tmpl w:val="0BBEB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0D"/>
    <w:rsid w:val="0004487F"/>
    <w:rsid w:val="000D19B6"/>
    <w:rsid w:val="0013770D"/>
    <w:rsid w:val="001626A5"/>
    <w:rsid w:val="001718C8"/>
    <w:rsid w:val="002F559D"/>
    <w:rsid w:val="003104EB"/>
    <w:rsid w:val="00365CCB"/>
    <w:rsid w:val="004656D0"/>
    <w:rsid w:val="004A5DA1"/>
    <w:rsid w:val="004F1857"/>
    <w:rsid w:val="005504B9"/>
    <w:rsid w:val="006E0403"/>
    <w:rsid w:val="00736668"/>
    <w:rsid w:val="009152AE"/>
    <w:rsid w:val="009C510A"/>
    <w:rsid w:val="00B250E2"/>
    <w:rsid w:val="00B82151"/>
    <w:rsid w:val="00BE7724"/>
    <w:rsid w:val="00C96BCA"/>
    <w:rsid w:val="00D26A85"/>
    <w:rsid w:val="00D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51"/>
  </w:style>
  <w:style w:type="paragraph" w:styleId="3">
    <w:name w:val="heading 3"/>
    <w:basedOn w:val="a"/>
    <w:link w:val="30"/>
    <w:uiPriority w:val="9"/>
    <w:qFormat/>
    <w:rsid w:val="0013770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70D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77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03"/>
    <w:pPr>
      <w:ind w:left="720"/>
      <w:contextualSpacing/>
    </w:pPr>
  </w:style>
  <w:style w:type="paragraph" w:styleId="a7">
    <w:name w:val="Body Text"/>
    <w:basedOn w:val="a"/>
    <w:link w:val="a8"/>
    <w:rsid w:val="0004487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i/>
      <w:sz w:val="3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4487F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UMSigr2</dc:creator>
  <cp:keywords/>
  <dc:description/>
  <cp:lastModifiedBy>KaygorodovaMV</cp:lastModifiedBy>
  <cp:revision>10</cp:revision>
  <cp:lastPrinted>2015-01-22T06:21:00Z</cp:lastPrinted>
  <dcterms:created xsi:type="dcterms:W3CDTF">2013-01-21T12:12:00Z</dcterms:created>
  <dcterms:modified xsi:type="dcterms:W3CDTF">2015-01-22T06:21:00Z</dcterms:modified>
</cp:coreProperties>
</file>