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10260" w:type="dxa"/>
        <w:tblLayout w:type="fixed"/>
        <w:tblLook w:val="0000"/>
      </w:tblPr>
      <w:tblGrid>
        <w:gridCol w:w="5297"/>
        <w:gridCol w:w="4963"/>
      </w:tblGrid>
      <w:tr w:rsidR="006525D8" w:rsidRPr="006A7E5D" w:rsidTr="006A7E5D">
        <w:trPr>
          <w:trHeight w:val="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25D8" w:rsidRPr="00C7686F" w:rsidRDefault="00C7686F" w:rsidP="006A7E5D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</w:p>
          <w:p w:rsidR="00C7686F" w:rsidRPr="00C7686F" w:rsidRDefault="003871DC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Общероссийская общественная организация</w:t>
            </w:r>
          </w:p>
          <w:p w:rsidR="00C7686F" w:rsidRPr="00680CB0" w:rsidRDefault="00C7686F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 w:rsidRPr="00680CB0">
              <w:rPr>
                <w:sz w:val="24"/>
                <w:szCs w:val="28"/>
                <w:lang w:val="ru-RU"/>
              </w:rPr>
              <w:t xml:space="preserve">Федерации биатлона </w:t>
            </w:r>
          </w:p>
          <w:p w:rsidR="00C7686F" w:rsidRPr="00C7686F" w:rsidRDefault="00C7686F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 w:rsidRPr="00C7686F">
              <w:rPr>
                <w:sz w:val="24"/>
                <w:szCs w:val="28"/>
                <w:lang w:val="ru-RU"/>
              </w:rPr>
              <w:t>«Союз биатлонистов России»</w:t>
            </w:r>
          </w:p>
          <w:p w:rsidR="00C7686F" w:rsidRPr="00C7686F" w:rsidRDefault="003871DC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__________________ </w:t>
            </w:r>
            <w:r w:rsidR="00C7686F" w:rsidRPr="00C7686F">
              <w:rPr>
                <w:sz w:val="24"/>
                <w:szCs w:val="28"/>
                <w:lang w:val="ru-RU"/>
              </w:rPr>
              <w:t>И.</w:t>
            </w:r>
            <w:r>
              <w:rPr>
                <w:sz w:val="24"/>
                <w:szCs w:val="28"/>
                <w:lang w:val="ru-RU"/>
              </w:rPr>
              <w:t>В.</w:t>
            </w:r>
            <w:r w:rsidR="00C7686F" w:rsidRPr="00C7686F">
              <w:rPr>
                <w:sz w:val="24"/>
                <w:szCs w:val="28"/>
                <w:lang w:val="ru-RU"/>
              </w:rPr>
              <w:t>Мелихов</w:t>
            </w:r>
          </w:p>
          <w:p w:rsidR="006525D8" w:rsidRPr="00C7686F" w:rsidRDefault="00C7686F" w:rsidP="00341E7E">
            <w:pPr>
              <w:autoSpaceDE w:val="0"/>
              <w:autoSpaceDN w:val="0"/>
              <w:adjustRightInd w:val="0"/>
              <w:ind w:left="709" w:hanging="709"/>
              <w:rPr>
                <w:lang w:val="en-US"/>
              </w:rPr>
            </w:pPr>
            <w:r w:rsidRPr="00C7686F">
              <w:rPr>
                <w:szCs w:val="28"/>
              </w:rPr>
              <w:t>«______»_______________ 201</w:t>
            </w:r>
            <w:r w:rsidR="00341E7E">
              <w:rPr>
                <w:szCs w:val="28"/>
              </w:rPr>
              <w:t>9</w:t>
            </w:r>
            <w:r w:rsidRPr="00C7686F">
              <w:rPr>
                <w:szCs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25D8" w:rsidRPr="006A7E5D" w:rsidRDefault="00C7686F" w:rsidP="006A7E5D">
            <w:pPr>
              <w:autoSpaceDE w:val="0"/>
              <w:autoSpaceDN w:val="0"/>
              <w:adjustRightInd w:val="0"/>
              <w:ind w:left="709" w:hanging="7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F018FB" w:rsidRDefault="00341E7E" w:rsidP="006A7E5D">
            <w:pPr>
              <w:autoSpaceDE w:val="0"/>
              <w:autoSpaceDN w:val="0"/>
              <w:adjustRightInd w:val="0"/>
              <w:ind w:left="709" w:hanging="709"/>
              <w:jc w:val="right"/>
            </w:pPr>
            <w:r>
              <w:t>Д</w:t>
            </w:r>
            <w:r w:rsidR="00592BB4">
              <w:t xml:space="preserve">иректор </w:t>
            </w:r>
            <w:r w:rsidR="00E123A6">
              <w:t>Д</w:t>
            </w:r>
            <w:r w:rsidR="006A7E5D" w:rsidRPr="006A7E5D">
              <w:t xml:space="preserve">епартамента </w:t>
            </w:r>
            <w:proofErr w:type="gramStart"/>
            <w:r w:rsidR="006A7E5D" w:rsidRPr="006A7E5D">
              <w:t>физической</w:t>
            </w:r>
            <w:proofErr w:type="gramEnd"/>
            <w:r w:rsidR="006A7E5D" w:rsidRPr="006A7E5D">
              <w:t xml:space="preserve"> </w:t>
            </w:r>
          </w:p>
          <w:p w:rsidR="006525D8" w:rsidRPr="006A7E5D" w:rsidRDefault="006A7E5D" w:rsidP="006A7E5D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6A7E5D">
              <w:t>культуры и спорта Ханты-Мансийского автономного округа – Югр</w:t>
            </w:r>
            <w:r w:rsidR="00504E53">
              <w:t>ы</w:t>
            </w:r>
          </w:p>
          <w:p w:rsidR="006525D8" w:rsidRPr="006A7E5D" w:rsidRDefault="006525D8" w:rsidP="005B51E2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F018FB">
              <w:t>_____________</w:t>
            </w:r>
            <w:r w:rsidR="00EE5963">
              <w:t xml:space="preserve">  </w:t>
            </w:r>
            <w:r w:rsidR="005B51E2">
              <w:t>С.</w:t>
            </w:r>
            <w:r w:rsidR="00341E7E">
              <w:t>И</w:t>
            </w:r>
            <w:r w:rsidR="005B51E2">
              <w:t xml:space="preserve">. </w:t>
            </w:r>
            <w:r w:rsidR="00341E7E">
              <w:t>Артамонов</w:t>
            </w:r>
            <w:r w:rsidR="00EE5963">
              <w:t xml:space="preserve">   </w:t>
            </w:r>
          </w:p>
          <w:p w:rsidR="006525D8" w:rsidRPr="006A7E5D" w:rsidRDefault="006525D8" w:rsidP="006A7E5D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F018FB">
              <w:t>«____»_____________201</w:t>
            </w:r>
            <w:r w:rsidR="00341E7E">
              <w:t>9</w:t>
            </w:r>
            <w:r w:rsidRPr="00F018FB">
              <w:t xml:space="preserve"> </w:t>
            </w:r>
            <w:r w:rsidRPr="006A7E5D">
              <w:t>г.</w:t>
            </w:r>
          </w:p>
          <w:p w:rsidR="006525D8" w:rsidRPr="00F018FB" w:rsidRDefault="006525D8" w:rsidP="006A7E5D">
            <w:pPr>
              <w:autoSpaceDE w:val="0"/>
              <w:autoSpaceDN w:val="0"/>
              <w:adjustRightInd w:val="0"/>
              <w:ind w:left="709" w:hanging="709"/>
            </w:pPr>
          </w:p>
        </w:tc>
      </w:tr>
    </w:tbl>
    <w:p w:rsidR="0055247A" w:rsidRPr="006A7E5D" w:rsidRDefault="0055247A" w:rsidP="00BE33B5">
      <w:pPr>
        <w:ind w:left="709" w:hanging="709"/>
      </w:pPr>
    </w:p>
    <w:p w:rsidR="006525D8" w:rsidRPr="00325259" w:rsidRDefault="006525D8" w:rsidP="00BE33B5">
      <w:pPr>
        <w:ind w:left="709" w:hanging="709"/>
        <w:jc w:val="center"/>
        <w:rPr>
          <w:b/>
        </w:rPr>
      </w:pPr>
      <w:r w:rsidRPr="00325259">
        <w:rPr>
          <w:b/>
        </w:rPr>
        <w:t xml:space="preserve">ПОЛОЖЕНИЕ </w:t>
      </w:r>
    </w:p>
    <w:p w:rsidR="00DD46C9" w:rsidRPr="00DD46C9" w:rsidRDefault="006525D8" w:rsidP="00C71C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325259">
        <w:rPr>
          <w:b/>
        </w:rPr>
        <w:t xml:space="preserve">О </w:t>
      </w:r>
      <w:r w:rsidRPr="00DD46C9">
        <w:rPr>
          <w:b/>
        </w:rPr>
        <w:t xml:space="preserve">ПРОВЕДЕНИИ </w:t>
      </w:r>
      <w:r w:rsidR="00DD46C9" w:rsidRPr="00DD46C9">
        <w:rPr>
          <w:rStyle w:val="ae"/>
          <w:color w:val="000000"/>
        </w:rPr>
        <w:t>КУБК</w:t>
      </w:r>
      <w:proofErr w:type="gramStart"/>
      <w:r w:rsidR="005E6EB8">
        <w:rPr>
          <w:rStyle w:val="ae"/>
          <w:color w:val="000000"/>
          <w:lang w:val="en-US"/>
        </w:rPr>
        <w:t>A</w:t>
      </w:r>
      <w:proofErr w:type="gramEnd"/>
      <w:r w:rsidR="00DD46C9" w:rsidRPr="00DD46C9">
        <w:rPr>
          <w:rStyle w:val="ae"/>
          <w:color w:val="000000"/>
        </w:rPr>
        <w:t xml:space="preserve"> РОССИИ 1 ЭТАП,</w:t>
      </w:r>
      <w:r w:rsidR="00C71C3E">
        <w:rPr>
          <w:color w:val="000000"/>
          <w:sz w:val="23"/>
          <w:szCs w:val="23"/>
        </w:rPr>
        <w:t xml:space="preserve"> </w:t>
      </w:r>
      <w:r w:rsidR="00DD46C9" w:rsidRPr="00DD46C9">
        <w:rPr>
          <w:rStyle w:val="ae"/>
          <w:color w:val="000000"/>
        </w:rPr>
        <w:t>ВСЕРОССИЙСКО</w:t>
      </w:r>
      <w:r w:rsidR="00326CAE">
        <w:rPr>
          <w:rStyle w:val="ae"/>
          <w:color w:val="000000"/>
        </w:rPr>
        <w:t>ГО</w:t>
      </w:r>
      <w:r w:rsidR="00DD46C9" w:rsidRPr="00DD46C9">
        <w:rPr>
          <w:rStyle w:val="ae"/>
          <w:color w:val="000000"/>
        </w:rPr>
        <w:t xml:space="preserve"> СОРЕВНОВАНИ</w:t>
      </w:r>
      <w:r w:rsidR="00326CAE">
        <w:rPr>
          <w:rStyle w:val="ae"/>
          <w:color w:val="000000"/>
        </w:rPr>
        <w:t>Я ПО БИАТЛОНУ</w:t>
      </w:r>
    </w:p>
    <w:p w:rsidR="00DD46C9" w:rsidRPr="00C71C3E" w:rsidRDefault="00DD46C9" w:rsidP="00C71C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C71C3E">
        <w:rPr>
          <w:rStyle w:val="ae"/>
          <w:color w:val="000000"/>
        </w:rPr>
        <w:t>мужчины, юниоры</w:t>
      </w:r>
    </w:p>
    <w:p w:rsidR="00DD46C9" w:rsidRPr="00C71C3E" w:rsidRDefault="00DD46C9" w:rsidP="00C71C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C71C3E">
        <w:rPr>
          <w:rStyle w:val="ae"/>
          <w:color w:val="000000"/>
        </w:rPr>
        <w:t xml:space="preserve">         г. Ханты-Мансийск, </w:t>
      </w:r>
      <w:r w:rsidR="00341E7E">
        <w:rPr>
          <w:rStyle w:val="ae"/>
          <w:color w:val="000000"/>
        </w:rPr>
        <w:t>26 ноября</w:t>
      </w:r>
      <w:r w:rsidRPr="00C71C3E">
        <w:rPr>
          <w:rStyle w:val="ae"/>
          <w:color w:val="000000"/>
        </w:rPr>
        <w:t xml:space="preserve"> - </w:t>
      </w:r>
      <w:r w:rsidR="00341E7E">
        <w:rPr>
          <w:rStyle w:val="ae"/>
          <w:color w:val="000000"/>
        </w:rPr>
        <w:t>02</w:t>
      </w:r>
      <w:r w:rsidRPr="00C71C3E">
        <w:rPr>
          <w:rStyle w:val="ae"/>
          <w:color w:val="000000"/>
        </w:rPr>
        <w:t xml:space="preserve"> декабря 201</w:t>
      </w:r>
      <w:r w:rsidR="00341E7E">
        <w:rPr>
          <w:rStyle w:val="ae"/>
          <w:color w:val="000000"/>
        </w:rPr>
        <w:t>9</w:t>
      </w:r>
      <w:r w:rsidRPr="00C71C3E">
        <w:rPr>
          <w:rStyle w:val="ae"/>
          <w:color w:val="000000"/>
        </w:rPr>
        <w:t>г.</w:t>
      </w:r>
    </w:p>
    <w:p w:rsidR="00042764" w:rsidRPr="00325259" w:rsidRDefault="00042764" w:rsidP="00DD46C9">
      <w:pPr>
        <w:rPr>
          <w:b/>
        </w:rPr>
      </w:pPr>
    </w:p>
    <w:p w:rsidR="00042764" w:rsidRPr="00325259" w:rsidRDefault="00042764" w:rsidP="00042764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25259">
        <w:rPr>
          <w:b/>
          <w:lang w:val="en-US"/>
        </w:rPr>
        <w:t>I</w:t>
      </w:r>
      <w:r w:rsidRPr="00325259">
        <w:rPr>
          <w:b/>
        </w:rPr>
        <w:t>.  Введение</w:t>
      </w:r>
      <w:proofErr w:type="gramEnd"/>
    </w:p>
    <w:p w:rsidR="009269B3" w:rsidRPr="00325259" w:rsidRDefault="00DD46C9" w:rsidP="00326CAE">
      <w:pPr>
        <w:ind w:left="-142" w:firstLine="850"/>
        <w:jc w:val="both"/>
      </w:pPr>
      <w:r>
        <w:t>Кубок</w:t>
      </w:r>
      <w:r w:rsidR="002D10EA">
        <w:t xml:space="preserve"> России</w:t>
      </w:r>
      <w:r w:rsidR="00C71C3E">
        <w:t>, Всероссийское соревнование</w:t>
      </w:r>
      <w:r w:rsidR="002D10EA">
        <w:t xml:space="preserve"> </w:t>
      </w:r>
      <w:r w:rsidR="00326CAE">
        <w:t xml:space="preserve">по биатлону </w:t>
      </w:r>
      <w:r w:rsidR="002D10EA">
        <w:t>(далее</w:t>
      </w:r>
      <w:r w:rsidR="00C7686F">
        <w:t xml:space="preserve"> </w:t>
      </w:r>
      <w:r w:rsidR="002D10EA">
        <w:t>-</w:t>
      </w:r>
      <w:r w:rsidR="00C7686F">
        <w:t xml:space="preserve"> </w:t>
      </w:r>
      <w:r w:rsidR="003871DC">
        <w:t>С</w:t>
      </w:r>
      <w:r w:rsidR="009269B3" w:rsidRPr="00325259">
        <w:t>оревновани</w:t>
      </w:r>
      <w:r w:rsidR="003871DC">
        <w:t>е</w:t>
      </w:r>
      <w:r w:rsidR="00E5769A">
        <w:t>)  проводи</w:t>
      </w:r>
      <w:r w:rsidR="009269B3" w:rsidRPr="00325259">
        <w:t>тся в соответствии:</w:t>
      </w:r>
    </w:p>
    <w:p w:rsidR="009269B3" w:rsidRPr="00325259" w:rsidRDefault="009269B3" w:rsidP="009269B3">
      <w:pPr>
        <w:ind w:left="-142"/>
        <w:jc w:val="both"/>
      </w:pPr>
      <w:r w:rsidRPr="00325259">
        <w:t xml:space="preserve">- с правилами соревнований по биатлону (далее Правила) утвержденными Министерством спорта Российской Федерации (далее – </w:t>
      </w:r>
      <w:proofErr w:type="spellStart"/>
      <w:r w:rsidRPr="00325259">
        <w:t>Минспорт</w:t>
      </w:r>
      <w:proofErr w:type="spellEnd"/>
      <w:r w:rsidRPr="00325259">
        <w:t xml:space="preserve">); </w:t>
      </w:r>
    </w:p>
    <w:p w:rsidR="009269B3" w:rsidRPr="00325259" w:rsidRDefault="009269B3" w:rsidP="009269B3">
      <w:pPr>
        <w:ind w:left="-142"/>
        <w:jc w:val="both"/>
      </w:pPr>
      <w:r w:rsidRPr="00325259">
        <w:t>- настоящего Положения;</w:t>
      </w:r>
    </w:p>
    <w:p w:rsidR="009269B3" w:rsidRPr="00325259" w:rsidRDefault="00AC7177" w:rsidP="009269B3">
      <w:pPr>
        <w:ind w:left="-142"/>
        <w:jc w:val="both"/>
      </w:pPr>
      <w:r>
        <w:t xml:space="preserve">- с </w:t>
      </w:r>
      <w:r w:rsidR="00BF3E1A">
        <w:t>положением о соревнованиях</w:t>
      </w:r>
      <w:r w:rsidR="009269B3" w:rsidRPr="00325259">
        <w:t xml:space="preserve"> по биатлону в спортивном сезоне 201</w:t>
      </w:r>
      <w:r w:rsidR="00341E7E">
        <w:t>9</w:t>
      </w:r>
      <w:r w:rsidR="009269B3" w:rsidRPr="00325259">
        <w:t>-20</w:t>
      </w:r>
      <w:r w:rsidR="00341E7E">
        <w:t>20</w:t>
      </w:r>
      <w:r w:rsidR="009269B3" w:rsidRPr="00325259">
        <w:t xml:space="preserve"> г.г</w:t>
      </w:r>
      <w:r w:rsidR="009269B3" w:rsidRPr="00306A9E">
        <w:t>.</w:t>
      </w:r>
      <w:r w:rsidR="00857B3B" w:rsidRPr="00306A9E">
        <w:t xml:space="preserve"> Федераци</w:t>
      </w:r>
      <w:r w:rsidR="00306A9E" w:rsidRPr="00306A9E">
        <w:t>и</w:t>
      </w:r>
      <w:r w:rsidR="00857B3B" w:rsidRPr="00306A9E">
        <w:t xml:space="preserve"> биатлона</w:t>
      </w:r>
      <w:r w:rsidR="00857B3B">
        <w:t xml:space="preserve"> </w:t>
      </w:r>
      <w:r>
        <w:t xml:space="preserve">Союза Биатлонистов России </w:t>
      </w:r>
      <w:r w:rsidRPr="00325259">
        <w:t xml:space="preserve">(далее </w:t>
      </w:r>
      <w:r w:rsidR="00E123A6">
        <w:t xml:space="preserve">- </w:t>
      </w:r>
      <w:r w:rsidRPr="00325259">
        <w:t>СБР)</w:t>
      </w:r>
      <w:r w:rsidR="009269B3" w:rsidRPr="00325259">
        <w:t xml:space="preserve">; </w:t>
      </w:r>
    </w:p>
    <w:p w:rsidR="00D85134" w:rsidRDefault="009269B3" w:rsidP="009269B3">
      <w:pPr>
        <w:ind w:left="-142"/>
        <w:jc w:val="both"/>
      </w:pPr>
      <w:r w:rsidRPr="00325259">
        <w:t xml:space="preserve">- с Единым календарным планом </w:t>
      </w:r>
      <w:r w:rsidR="007F7103">
        <w:t>в</w:t>
      </w:r>
      <w:r w:rsidRPr="00325259">
        <w:t>сероссийских и межрегиона</w:t>
      </w:r>
      <w:r w:rsidR="00AC7177">
        <w:t xml:space="preserve">льных соревнований </w:t>
      </w:r>
      <w:proofErr w:type="spellStart"/>
      <w:r w:rsidR="00AC7177" w:rsidRPr="00306A9E">
        <w:t>Минспорта</w:t>
      </w:r>
      <w:proofErr w:type="spellEnd"/>
      <w:r w:rsidR="00AC7177" w:rsidRPr="00306A9E">
        <w:t xml:space="preserve"> </w:t>
      </w:r>
      <w:r w:rsidR="00857B3B" w:rsidRPr="00306A9E">
        <w:t>РФ</w:t>
      </w:r>
      <w:r w:rsidR="00857B3B">
        <w:t xml:space="preserve"> </w:t>
      </w:r>
      <w:r w:rsidR="00AC7177">
        <w:t xml:space="preserve">на </w:t>
      </w:r>
      <w:r w:rsidRPr="00325259">
        <w:t>201</w:t>
      </w:r>
      <w:r w:rsidR="00341E7E">
        <w:t>9</w:t>
      </w:r>
      <w:r w:rsidR="00504E53">
        <w:t xml:space="preserve"> г.</w:t>
      </w:r>
      <w:r w:rsidR="00D43248">
        <w:t xml:space="preserve"> </w:t>
      </w:r>
    </w:p>
    <w:p w:rsidR="00341E7E" w:rsidRPr="00341E7E" w:rsidRDefault="00341E7E" w:rsidP="009269B3">
      <w:pPr>
        <w:ind w:left="-142"/>
        <w:jc w:val="both"/>
        <w:rPr>
          <w:sz w:val="22"/>
        </w:rPr>
      </w:pPr>
      <w:r>
        <w:t xml:space="preserve">- </w:t>
      </w:r>
      <w:r w:rsidRPr="00341E7E">
        <w:rPr>
          <w:color w:val="000000" w:themeColor="text1"/>
          <w:szCs w:val="28"/>
        </w:rPr>
        <w:t xml:space="preserve">Единым календарным планом региональных, межрегиональных, всероссийских и международных физкультурных мероприятий и спортивных мероприятий </w:t>
      </w:r>
      <w:r>
        <w:rPr>
          <w:color w:val="000000" w:themeColor="text1"/>
          <w:szCs w:val="28"/>
        </w:rPr>
        <w:t xml:space="preserve">Ханты-Мансийского </w:t>
      </w:r>
      <w:r w:rsidRPr="00341E7E">
        <w:rPr>
          <w:color w:val="000000" w:themeColor="text1"/>
          <w:szCs w:val="28"/>
        </w:rPr>
        <w:t>автономного округа</w:t>
      </w:r>
      <w:r>
        <w:rPr>
          <w:color w:val="000000" w:themeColor="text1"/>
          <w:szCs w:val="28"/>
        </w:rPr>
        <w:t xml:space="preserve"> - Югры</w:t>
      </w:r>
      <w:r w:rsidRPr="00341E7E">
        <w:rPr>
          <w:color w:val="000000" w:themeColor="text1"/>
          <w:szCs w:val="28"/>
        </w:rPr>
        <w:t xml:space="preserve"> на 2019 год</w:t>
      </w:r>
      <w:r>
        <w:rPr>
          <w:color w:val="000000" w:themeColor="text1"/>
          <w:szCs w:val="28"/>
        </w:rPr>
        <w:t>.</w:t>
      </w:r>
    </w:p>
    <w:p w:rsidR="009269B3" w:rsidRPr="00325259" w:rsidRDefault="003871DC" w:rsidP="009269B3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Положение о С</w:t>
      </w:r>
      <w:r w:rsidR="00E5769A">
        <w:rPr>
          <w:b/>
          <w:u w:val="single"/>
        </w:rPr>
        <w:t>оревновании</w:t>
      </w:r>
      <w:r w:rsidR="009269B3" w:rsidRPr="00325259">
        <w:rPr>
          <w:b/>
          <w:u w:val="single"/>
        </w:rPr>
        <w:t xml:space="preserve"> является основанием для командирования спортсменов и тренеров на соревнования.</w:t>
      </w:r>
    </w:p>
    <w:p w:rsidR="00042764" w:rsidRPr="00325259" w:rsidRDefault="00042764" w:rsidP="00042764">
      <w:pPr>
        <w:keepNext/>
        <w:overflowPunct w:val="0"/>
        <w:autoSpaceDE w:val="0"/>
        <w:autoSpaceDN w:val="0"/>
        <w:adjustRightInd w:val="0"/>
        <w:jc w:val="center"/>
        <w:outlineLvl w:val="5"/>
        <w:rPr>
          <w:b/>
          <w:bCs/>
        </w:rPr>
      </w:pPr>
      <w:r w:rsidRPr="00325259">
        <w:rPr>
          <w:b/>
          <w:bCs/>
        </w:rPr>
        <w:t>I</w:t>
      </w:r>
      <w:r w:rsidRPr="00325259">
        <w:rPr>
          <w:b/>
          <w:bCs/>
          <w:lang w:val="en-US"/>
        </w:rPr>
        <w:t>I</w:t>
      </w:r>
      <w:r w:rsidRPr="00325259">
        <w:rPr>
          <w:b/>
          <w:bCs/>
        </w:rPr>
        <w:t>. Цели и задачи</w:t>
      </w:r>
    </w:p>
    <w:p w:rsidR="00F23DC4" w:rsidRPr="00325259" w:rsidRDefault="00E5769A" w:rsidP="00F23DC4">
      <w:pPr>
        <w:ind w:firstLine="709"/>
        <w:jc w:val="both"/>
      </w:pPr>
      <w:r>
        <w:t>Спортивно</w:t>
      </w:r>
      <w:r w:rsidR="003871DC">
        <w:t>е С</w:t>
      </w:r>
      <w:r w:rsidR="00F23DC4" w:rsidRPr="00325259">
        <w:t>оревновани</w:t>
      </w:r>
      <w:r>
        <w:t>е проводи</w:t>
      </w:r>
      <w:r w:rsidR="00F23DC4" w:rsidRPr="00325259">
        <w:t>тся с целью: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активизации работы организаций по дальнейшему развитию биатлона в России;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привлечения к занятиям биатлоном спортсменов детского и молодежного возраста;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совершенствования методики многолетней подготовки высококвалифицированных спортсменов;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выявления перспективных биатлонистов;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совершенствования и укрепления материально-технической базы для занятий биатлоном;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популяризации биатлона в России и повышения спортивного мастерства биатлонистов;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отбора сильнейших спортсменов в составы сборных команд России для участия в международных соревнованиях;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подведение итогов работы в физкультурно-спортивных организациях по биатлону.</w:t>
      </w:r>
    </w:p>
    <w:p w:rsidR="00042764" w:rsidRPr="00325259" w:rsidRDefault="00042764" w:rsidP="00042764">
      <w:pPr>
        <w:overflowPunct w:val="0"/>
        <w:autoSpaceDE w:val="0"/>
        <w:autoSpaceDN w:val="0"/>
        <w:adjustRightInd w:val="0"/>
        <w:ind w:firstLine="709"/>
        <w:jc w:val="both"/>
      </w:pPr>
    </w:p>
    <w:p w:rsidR="00042764" w:rsidRPr="00325259" w:rsidRDefault="00042764" w:rsidP="0004276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25259">
        <w:rPr>
          <w:b/>
        </w:rPr>
        <w:t>II</w:t>
      </w:r>
      <w:r w:rsidRPr="00325259">
        <w:rPr>
          <w:b/>
          <w:lang w:val="en-US"/>
        </w:rPr>
        <w:t>I</w:t>
      </w:r>
      <w:r w:rsidRPr="00325259">
        <w:rPr>
          <w:b/>
        </w:rPr>
        <w:t xml:space="preserve">. Организация и проведение </w:t>
      </w:r>
      <w:r w:rsidR="003871DC" w:rsidRPr="003871DC">
        <w:rPr>
          <w:b/>
        </w:rPr>
        <w:t>Соревновани</w:t>
      </w:r>
      <w:r w:rsidR="003871DC">
        <w:rPr>
          <w:b/>
        </w:rPr>
        <w:t>я</w:t>
      </w:r>
    </w:p>
    <w:p w:rsidR="00042764" w:rsidRPr="00325259" w:rsidRDefault="00042764" w:rsidP="0004276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25259">
        <w:rPr>
          <w:b/>
        </w:rPr>
        <w:t>(</w:t>
      </w:r>
      <w:r w:rsidR="003871DC">
        <w:rPr>
          <w:b/>
        </w:rPr>
        <w:t>права на проведение С</w:t>
      </w:r>
      <w:r w:rsidR="00E5769A">
        <w:rPr>
          <w:b/>
        </w:rPr>
        <w:t>оревнования</w:t>
      </w:r>
      <w:r w:rsidRPr="00325259">
        <w:rPr>
          <w:b/>
        </w:rPr>
        <w:t>)</w:t>
      </w:r>
    </w:p>
    <w:p w:rsidR="00042764" w:rsidRPr="00325259" w:rsidRDefault="00BF7B1E" w:rsidP="00042764">
      <w:pPr>
        <w:overflowPunct w:val="0"/>
        <w:autoSpaceDE w:val="0"/>
        <w:autoSpaceDN w:val="0"/>
        <w:adjustRightInd w:val="0"/>
        <w:ind w:firstLine="567"/>
        <w:jc w:val="both"/>
      </w:pPr>
      <w:r w:rsidRPr="00BF7B1E">
        <w:rPr>
          <w:szCs w:val="28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</w:t>
      </w:r>
      <w:r>
        <w:t xml:space="preserve"> организаторами соревнования выступают:</w:t>
      </w:r>
    </w:p>
    <w:p w:rsidR="00042764" w:rsidRPr="00325259" w:rsidRDefault="00042764" w:rsidP="00042764">
      <w:pPr>
        <w:overflowPunct w:val="0"/>
        <w:autoSpaceDE w:val="0"/>
        <w:autoSpaceDN w:val="0"/>
        <w:adjustRightInd w:val="0"/>
        <w:ind w:firstLine="567"/>
        <w:jc w:val="both"/>
      </w:pPr>
      <w:r w:rsidRPr="00325259">
        <w:t>- Министерство спорта Российской Федерации;</w:t>
      </w:r>
    </w:p>
    <w:p w:rsidR="00042764" w:rsidRPr="00680CB0" w:rsidRDefault="00042764" w:rsidP="00042764">
      <w:pPr>
        <w:overflowPunct w:val="0"/>
        <w:autoSpaceDE w:val="0"/>
        <w:autoSpaceDN w:val="0"/>
        <w:adjustRightInd w:val="0"/>
        <w:ind w:firstLine="567"/>
        <w:jc w:val="both"/>
      </w:pPr>
      <w:r w:rsidRPr="00680CB0">
        <w:t xml:space="preserve">- </w:t>
      </w:r>
      <w:r w:rsidR="00F23DC4" w:rsidRPr="00680CB0">
        <w:t>Общероссийская общественная организация Федерация биатлона «Союз биатлонистов России»</w:t>
      </w:r>
      <w:r w:rsidRPr="00680CB0">
        <w:t>;</w:t>
      </w:r>
    </w:p>
    <w:p w:rsidR="00E652EF" w:rsidRPr="001B1AD3" w:rsidRDefault="00042764" w:rsidP="00CA28E5">
      <w:pPr>
        <w:overflowPunct w:val="0"/>
        <w:autoSpaceDE w:val="0"/>
        <w:autoSpaceDN w:val="0"/>
        <w:adjustRightInd w:val="0"/>
        <w:ind w:firstLine="567"/>
        <w:jc w:val="both"/>
      </w:pPr>
      <w:r w:rsidRPr="00325259">
        <w:t xml:space="preserve">- </w:t>
      </w:r>
      <w:r w:rsidR="00627014" w:rsidRPr="001B1AD3">
        <w:t>Департамент физической культуры и спорта Ханты-Мансийского автономного округа-Югры</w:t>
      </w:r>
      <w:r w:rsidR="00E652EF" w:rsidRPr="001B1AD3">
        <w:t>;</w:t>
      </w:r>
      <w:r w:rsidR="00CA28E5" w:rsidRPr="001B1AD3">
        <w:t xml:space="preserve"> </w:t>
      </w:r>
    </w:p>
    <w:p w:rsidR="00CA28E5" w:rsidRPr="001B1AD3" w:rsidRDefault="00412A43" w:rsidP="00CA28E5">
      <w:pPr>
        <w:overflowPunct w:val="0"/>
        <w:autoSpaceDE w:val="0"/>
        <w:autoSpaceDN w:val="0"/>
        <w:adjustRightInd w:val="0"/>
        <w:ind w:firstLine="567"/>
        <w:jc w:val="both"/>
      </w:pPr>
      <w:r>
        <w:t>-</w:t>
      </w:r>
      <w:r w:rsidR="005B51E2">
        <w:t xml:space="preserve"> </w:t>
      </w:r>
      <w:r w:rsidRPr="00EF0B12">
        <w:rPr>
          <w:color w:val="000000"/>
        </w:rPr>
        <w:t>Региональная общественная организация «Союз биатлонистов Ханты-Мансийского                              автономного округа - Югры»</w:t>
      </w:r>
      <w:r w:rsidR="007F7103">
        <w:rPr>
          <w:color w:val="000000"/>
        </w:rPr>
        <w:t>.</w:t>
      </w:r>
    </w:p>
    <w:p w:rsidR="00042764" w:rsidRDefault="005D5457" w:rsidP="00C32CE9">
      <w:pPr>
        <w:ind w:firstLine="567"/>
        <w:jc w:val="both"/>
      </w:pPr>
      <w:r w:rsidRPr="001B1AD3">
        <w:lastRenderedPageBreak/>
        <w:t>Непосред</w:t>
      </w:r>
      <w:r w:rsidR="003871DC">
        <w:t>ственное проведение С</w:t>
      </w:r>
      <w:r w:rsidR="00E5769A">
        <w:t>оревнования</w:t>
      </w:r>
      <w:r w:rsidRPr="001B1AD3">
        <w:t xml:space="preserve"> возлагается на автономное учреждение Ханты-Мансийского автономного округа – Югры</w:t>
      </w:r>
      <w:r w:rsidR="00E652EF" w:rsidRPr="001B1AD3">
        <w:t xml:space="preserve"> АУ </w:t>
      </w:r>
      <w:r w:rsidRPr="001B1AD3">
        <w:t xml:space="preserve">«ЮграМегаСпорт» (в дальнейшем именуемое </w:t>
      </w:r>
      <w:r w:rsidRPr="00325259">
        <w:t>О</w:t>
      </w:r>
      <w:r w:rsidR="00BD2AF4">
        <w:t>ргкомитет</w:t>
      </w:r>
      <w:r w:rsidR="00E652EF" w:rsidRPr="001B1AD3">
        <w:t>) и</w:t>
      </w:r>
      <w:r w:rsidR="00E652EF" w:rsidRPr="00325259">
        <w:t xml:space="preserve"> </w:t>
      </w:r>
      <w:r w:rsidR="00F23DC4" w:rsidRPr="00325259">
        <w:t>Главную</w:t>
      </w:r>
      <w:r w:rsidR="001B1AD3">
        <w:t xml:space="preserve"> судейскую коллегию (далее</w:t>
      </w:r>
      <w:r w:rsidR="00504E53">
        <w:t xml:space="preserve"> - </w:t>
      </w:r>
      <w:r w:rsidR="001B1AD3">
        <w:t>ГСК)</w:t>
      </w:r>
      <w:r w:rsidR="00E652EF" w:rsidRPr="00325259">
        <w:t>. Оргкомитет предлагае</w:t>
      </w:r>
      <w:r w:rsidR="00BE06F4">
        <w:t>т, СБР согласовывает главного судью</w:t>
      </w:r>
      <w:r w:rsidR="00E652EF" w:rsidRPr="00325259">
        <w:t xml:space="preserve"> и главн</w:t>
      </w:r>
      <w:r w:rsidR="00BE06F4">
        <w:t xml:space="preserve">ого секретаря </w:t>
      </w:r>
      <w:r w:rsidR="00465922">
        <w:t>С</w:t>
      </w:r>
      <w:r w:rsidR="00E652EF" w:rsidRPr="00325259">
        <w:t>оревновани</w:t>
      </w:r>
      <w:r w:rsidR="00465922">
        <w:t>я</w:t>
      </w:r>
      <w:r w:rsidR="00E652EF" w:rsidRPr="00325259">
        <w:t>. Техническ</w:t>
      </w:r>
      <w:r w:rsidR="00BE06F4">
        <w:t>ого делегата</w:t>
      </w:r>
      <w:r w:rsidR="00E652EF" w:rsidRPr="00325259">
        <w:t xml:space="preserve"> на </w:t>
      </w:r>
      <w:r w:rsidR="00465922">
        <w:t>С</w:t>
      </w:r>
      <w:r w:rsidR="00E652EF" w:rsidRPr="00325259">
        <w:t xml:space="preserve">оревнование назначает </w:t>
      </w:r>
      <w:r w:rsidR="00E652EF" w:rsidRPr="00E123A6">
        <w:t xml:space="preserve">СБР. </w:t>
      </w:r>
      <w:r w:rsidR="001B1AD3" w:rsidRPr="00E123A6">
        <w:t>Т</w:t>
      </w:r>
      <w:r w:rsidR="00E123A6">
        <w:t>ехнический делегат</w:t>
      </w:r>
      <w:r w:rsidR="001B1AD3">
        <w:t xml:space="preserve"> и ГСК несу</w:t>
      </w:r>
      <w:r w:rsidR="00E652EF" w:rsidRPr="00325259">
        <w:t xml:space="preserve">т ответственность за проведение </w:t>
      </w:r>
      <w:r w:rsidR="00465922">
        <w:t>С</w:t>
      </w:r>
      <w:r w:rsidR="00E652EF" w:rsidRPr="00325259">
        <w:t>оревнов</w:t>
      </w:r>
      <w:r w:rsidR="00857B3B">
        <w:t xml:space="preserve">ания </w:t>
      </w:r>
      <w:r w:rsidR="00857B3B" w:rsidRPr="00306A9E">
        <w:t>в соответствии с правилами соревнований по биатлону (далее – Правила).</w:t>
      </w:r>
      <w:r w:rsidR="00E652EF" w:rsidRPr="00325259">
        <w:t xml:space="preserve"> 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spacing w:before="120" w:after="120"/>
        <w:rPr>
          <w:b/>
        </w:rPr>
      </w:pPr>
      <w:r w:rsidRPr="00325259">
        <w:t xml:space="preserve">                                          </w:t>
      </w:r>
      <w:r w:rsidR="00EF569E" w:rsidRPr="00325259">
        <w:rPr>
          <w:b/>
          <w:bCs/>
          <w:lang w:val="en-US"/>
        </w:rPr>
        <w:t>I</w:t>
      </w:r>
      <w:r w:rsidRPr="00325259">
        <w:rPr>
          <w:b/>
          <w:bCs/>
          <w:lang w:val="en-US"/>
        </w:rPr>
        <w:t>V</w:t>
      </w:r>
      <w:r w:rsidRPr="00325259">
        <w:rPr>
          <w:b/>
        </w:rPr>
        <w:t>. Обесп</w:t>
      </w:r>
      <w:r w:rsidR="003871DC">
        <w:rPr>
          <w:b/>
        </w:rPr>
        <w:t>ечение безопасности участников С</w:t>
      </w:r>
      <w:r w:rsidRPr="00325259">
        <w:rPr>
          <w:b/>
        </w:rPr>
        <w:t>оревновани</w:t>
      </w:r>
      <w:r w:rsidR="00E5769A">
        <w:rPr>
          <w:b/>
        </w:rPr>
        <w:t>я</w:t>
      </w:r>
    </w:p>
    <w:p w:rsidR="00C42282" w:rsidRPr="00C42282" w:rsidRDefault="00C42282" w:rsidP="00C42282">
      <w:pPr>
        <w:tabs>
          <w:tab w:val="left" w:pos="0"/>
          <w:tab w:val="left" w:pos="567"/>
        </w:tabs>
        <w:jc w:val="both"/>
        <w:rPr>
          <w:rFonts w:cs="Calibri"/>
          <w:color w:val="000000" w:themeColor="text1"/>
        </w:rPr>
      </w:pPr>
      <w:r w:rsidRPr="00C42282">
        <w:rPr>
          <w:rFonts w:cs="Calibri"/>
          <w:color w:val="000000" w:themeColor="text1"/>
          <w:sz w:val="28"/>
          <w:szCs w:val="28"/>
        </w:rPr>
        <w:t xml:space="preserve"> </w:t>
      </w:r>
      <w:r w:rsidR="005B51E2">
        <w:rPr>
          <w:rFonts w:cs="Calibri"/>
          <w:color w:val="000000" w:themeColor="text1"/>
          <w:sz w:val="28"/>
          <w:szCs w:val="28"/>
        </w:rPr>
        <w:tab/>
      </w:r>
      <w:proofErr w:type="gramStart"/>
      <w:r w:rsidRPr="00C42282">
        <w:rPr>
          <w:rFonts w:cs="Calibri"/>
          <w:color w:val="000000" w:themeColor="text1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Pr="00C42282">
        <w:rPr>
          <w:rFonts w:cs="Calibri"/>
          <w:color w:val="000000" w:themeColor="text1"/>
        </w:rPr>
        <w:t xml:space="preserve">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C42282" w:rsidRPr="00680CB0" w:rsidRDefault="00C42282" w:rsidP="00C42282">
      <w:pPr>
        <w:ind w:firstLine="708"/>
        <w:jc w:val="both"/>
        <w:rPr>
          <w:lang w:eastAsia="en-US"/>
        </w:rPr>
      </w:pPr>
      <w:r w:rsidRPr="00680CB0">
        <w:rPr>
          <w:lang w:eastAsia="en-US"/>
        </w:rPr>
        <w:t xml:space="preserve">Спортивные объекты должны соответствовать всем требованиям и </w:t>
      </w:r>
      <w:r w:rsidRPr="00680CB0">
        <w:rPr>
          <w:spacing w:val="1"/>
          <w:lang w:eastAsia="en-US"/>
        </w:rPr>
        <w:t xml:space="preserve">правилам вида спорта </w:t>
      </w:r>
      <w:r w:rsidRPr="00680CB0">
        <w:rPr>
          <w:lang w:eastAsia="en-US"/>
        </w:rPr>
        <w:t>«</w:t>
      </w:r>
      <w:r w:rsidR="00CC3D66" w:rsidRPr="00680CB0">
        <w:rPr>
          <w:lang w:eastAsia="en-US"/>
        </w:rPr>
        <w:t>Биатлон</w:t>
      </w:r>
      <w:r w:rsidRPr="00680CB0">
        <w:rPr>
          <w:lang w:eastAsia="en-US"/>
        </w:rPr>
        <w:t>», утвержденны</w:t>
      </w:r>
      <w:r w:rsidR="00465922">
        <w:rPr>
          <w:lang w:eastAsia="en-US"/>
        </w:rPr>
        <w:t>х</w:t>
      </w:r>
      <w:r w:rsidRPr="00680CB0">
        <w:rPr>
          <w:lang w:eastAsia="en-US"/>
        </w:rPr>
        <w:t xml:space="preserve"> приказом Министерства спорта Российской Федерации</w:t>
      </w:r>
      <w:r w:rsidR="00680CB0" w:rsidRPr="00680CB0">
        <w:rPr>
          <w:lang w:eastAsia="en-US"/>
        </w:rPr>
        <w:t xml:space="preserve"> №6 от 09.01.2017 года.</w:t>
      </w:r>
    </w:p>
    <w:p w:rsidR="00C42282" w:rsidRPr="00BD2AF4" w:rsidRDefault="00C42282" w:rsidP="00C42282">
      <w:pPr>
        <w:tabs>
          <w:tab w:val="left" w:pos="0"/>
        </w:tabs>
        <w:jc w:val="both"/>
        <w:rPr>
          <w:color w:val="000000" w:themeColor="text1"/>
          <w:lang w:eastAsia="en-US"/>
        </w:rPr>
      </w:pPr>
      <w:r w:rsidRPr="00C42282">
        <w:rPr>
          <w:b/>
          <w:color w:val="000000" w:themeColor="text1"/>
          <w:lang w:eastAsia="en-US"/>
        </w:rPr>
        <w:tab/>
      </w:r>
      <w:r w:rsidRPr="00BD2AF4">
        <w:rPr>
          <w:color w:val="000000" w:themeColor="text1"/>
          <w:lang w:eastAsia="en-US"/>
        </w:rPr>
        <w:t>Директору спортивного сооружени</w:t>
      </w:r>
      <w:r w:rsidR="005B51E2">
        <w:rPr>
          <w:color w:val="000000" w:themeColor="text1"/>
          <w:lang w:eastAsia="en-US"/>
        </w:rPr>
        <w:t xml:space="preserve">я, главному судье соревнований </w:t>
      </w:r>
      <w:r w:rsidRPr="00BD2AF4">
        <w:rPr>
          <w:color w:val="000000" w:themeColor="text1"/>
          <w:lang w:eastAsia="en-US"/>
        </w:rPr>
        <w:t xml:space="preserve">подписать Акт готовности физкультурно-спортивного сооружения к проведению спортивных соревнований (Приложение 1) за 1 сутки и за 3 часа до начала мероприятия. Подписанные Акты направить до начала мероприятия в автономное учреждение </w:t>
      </w:r>
      <w:proofErr w:type="spellStart"/>
      <w:r w:rsidRPr="00BD2AF4">
        <w:rPr>
          <w:color w:val="000000" w:themeColor="text1"/>
          <w:lang w:eastAsia="en-US"/>
        </w:rPr>
        <w:t>ХМАО-Югры</w:t>
      </w:r>
      <w:proofErr w:type="spellEnd"/>
      <w:r w:rsidRPr="00BD2AF4">
        <w:rPr>
          <w:color w:val="000000" w:themeColor="text1"/>
          <w:lang w:eastAsia="en-US"/>
        </w:rPr>
        <w:t xml:space="preserve"> «ЮграМегаСпорт» по </w:t>
      </w:r>
      <w:r w:rsidRPr="00BD2AF4">
        <w:rPr>
          <w:color w:val="000000" w:themeColor="text1"/>
          <w:lang w:val="en-US" w:eastAsia="en-US"/>
        </w:rPr>
        <w:t>e</w:t>
      </w:r>
      <w:r w:rsidRPr="00BD2AF4">
        <w:rPr>
          <w:color w:val="000000" w:themeColor="text1"/>
          <w:lang w:eastAsia="en-US"/>
        </w:rPr>
        <w:t>-</w:t>
      </w:r>
      <w:r w:rsidRPr="00BD2AF4">
        <w:rPr>
          <w:color w:val="000000" w:themeColor="text1"/>
          <w:lang w:val="en-US" w:eastAsia="en-US"/>
        </w:rPr>
        <w:t>mail</w:t>
      </w:r>
      <w:r w:rsidRPr="00BD2AF4">
        <w:rPr>
          <w:color w:val="000000" w:themeColor="text1"/>
          <w:lang w:eastAsia="en-US"/>
        </w:rPr>
        <w:t xml:space="preserve">: </w:t>
      </w:r>
      <w:hyperlink r:id="rId8" w:history="1">
        <w:r w:rsidRPr="00BD2AF4">
          <w:rPr>
            <w:color w:val="000000" w:themeColor="text1"/>
            <w:u w:val="single"/>
            <w:lang w:val="en-US" w:eastAsia="en-US"/>
          </w:rPr>
          <w:t>ugrasport</w:t>
        </w:r>
        <w:r w:rsidRPr="00BD2AF4">
          <w:rPr>
            <w:color w:val="000000" w:themeColor="text1"/>
            <w:u w:val="single"/>
            <w:lang w:eastAsia="en-US"/>
          </w:rPr>
          <w:t>@</w:t>
        </w:r>
        <w:r w:rsidRPr="00BD2AF4">
          <w:rPr>
            <w:color w:val="000000" w:themeColor="text1"/>
            <w:u w:val="single"/>
            <w:lang w:val="en-US" w:eastAsia="en-US"/>
          </w:rPr>
          <w:t>mail</w:t>
        </w:r>
        <w:r w:rsidRPr="00BD2AF4">
          <w:rPr>
            <w:color w:val="000000" w:themeColor="text1"/>
            <w:u w:val="single"/>
            <w:lang w:eastAsia="en-US"/>
          </w:rPr>
          <w:t>.</w:t>
        </w:r>
        <w:r w:rsidRPr="00BD2AF4">
          <w:rPr>
            <w:color w:val="000000" w:themeColor="text1"/>
            <w:u w:val="single"/>
            <w:lang w:val="en-US" w:eastAsia="en-US"/>
          </w:rPr>
          <w:t>ru</w:t>
        </w:r>
      </w:hyperlink>
      <w:r w:rsidRPr="00BD2AF4">
        <w:rPr>
          <w:color w:val="000000" w:themeColor="text1"/>
          <w:lang w:eastAsia="en-US"/>
        </w:rPr>
        <w:t xml:space="preserve">, тел./факс 8 (3467) 36-37-68. </w:t>
      </w:r>
    </w:p>
    <w:p w:rsidR="00C42282" w:rsidRPr="00C42282" w:rsidRDefault="00C42282" w:rsidP="00C42282">
      <w:pPr>
        <w:tabs>
          <w:tab w:val="left" w:pos="0"/>
          <w:tab w:val="left" w:pos="567"/>
        </w:tabs>
        <w:jc w:val="both"/>
        <w:rPr>
          <w:b/>
          <w:color w:val="000000" w:themeColor="text1"/>
          <w:lang w:eastAsia="en-US"/>
        </w:rPr>
      </w:pPr>
      <w:r w:rsidRPr="00C42282">
        <w:rPr>
          <w:b/>
          <w:color w:val="000000" w:themeColor="text1"/>
          <w:lang w:eastAsia="en-US"/>
        </w:rPr>
        <w:tab/>
      </w:r>
      <w:r w:rsidRPr="00BD2AF4">
        <w:rPr>
          <w:color w:val="000000" w:themeColor="text1"/>
          <w:lang w:eastAsia="en-US"/>
        </w:rPr>
        <w:t>Медицинское обслуживание соревнований обеспечивается в соответствии с приказом Минздрава России от 01.03.2016 №134н</w:t>
      </w:r>
      <w:r w:rsidRPr="00C42282">
        <w:rPr>
          <w:color w:val="000000" w:themeColor="text1"/>
          <w:lang w:eastAsia="en-US"/>
        </w:rPr>
        <w:t xml:space="preserve">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42282" w:rsidRPr="00C42282" w:rsidRDefault="00C42282" w:rsidP="00C42282">
      <w:pPr>
        <w:tabs>
          <w:tab w:val="left" w:pos="567"/>
        </w:tabs>
        <w:suppressAutoHyphens/>
        <w:ind w:firstLine="567"/>
        <w:jc w:val="both"/>
        <w:rPr>
          <w:color w:val="000000" w:themeColor="text1"/>
          <w:lang w:eastAsia="ar-SA"/>
        </w:rPr>
      </w:pPr>
      <w:r w:rsidRPr="00C42282">
        <w:rPr>
          <w:b/>
          <w:i/>
          <w:color w:val="000000" w:themeColor="text1"/>
          <w:lang w:eastAsia="ar-SA"/>
        </w:rPr>
        <w:tab/>
      </w:r>
      <w:r w:rsidRPr="00C42282">
        <w:rPr>
          <w:bCs/>
          <w:color w:val="000000" w:themeColor="text1"/>
          <w:lang w:eastAsia="ar-SA"/>
        </w:rPr>
        <w:t>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соревнований, включая перевозку от места проживания до места проведения соревнований и обратно.</w:t>
      </w:r>
    </w:p>
    <w:p w:rsidR="00B0701C" w:rsidRPr="00C42282" w:rsidRDefault="00C42282" w:rsidP="00C42282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ab/>
      </w:r>
      <w:r w:rsidR="00B0701C" w:rsidRPr="00C42282">
        <w:rPr>
          <w:rFonts w:ascii="Times New Roman" w:hAnsi="Times New Roman"/>
          <w:sz w:val="24"/>
          <w:szCs w:val="24"/>
        </w:rPr>
        <w:t xml:space="preserve"> Обязательный допинговый контроль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4630C4" w:rsidRPr="00325259" w:rsidRDefault="004630C4" w:rsidP="004630C4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3"/>
        <w:rPr>
          <w:b/>
          <w:bCs/>
        </w:rPr>
      </w:pPr>
      <w:r w:rsidRPr="00325259">
        <w:rPr>
          <w:b/>
          <w:bCs/>
          <w:lang w:val="en-US"/>
        </w:rPr>
        <w:t>V</w:t>
      </w:r>
      <w:r w:rsidRPr="00325259">
        <w:rPr>
          <w:b/>
          <w:bCs/>
        </w:rPr>
        <w:t>. Страхование участников</w:t>
      </w:r>
    </w:p>
    <w:p w:rsidR="00AD29C3" w:rsidRDefault="00C5298E" w:rsidP="00AD29C3">
      <w:pPr>
        <w:ind w:firstLine="567"/>
        <w:jc w:val="both"/>
      </w:pPr>
      <w:r>
        <w:t>Допуск к участию</w:t>
      </w:r>
      <w:r w:rsidR="003871DC">
        <w:t xml:space="preserve"> в С</w:t>
      </w:r>
      <w:r w:rsidR="00E5769A">
        <w:t>оревновании</w:t>
      </w:r>
      <w:r w:rsidR="00AD29C3" w:rsidRPr="00325259">
        <w:t xml:space="preserve"> осуществляется только при наличии договора о страховании: несчастных случаев, жизни и здоровья, договор предоставляется в мандатную комиссию. Стр</w:t>
      </w:r>
      <w:r w:rsidR="003871DC">
        <w:t>ахование участников С</w:t>
      </w:r>
      <w:r w:rsidR="00E5769A">
        <w:t>оревнования</w:t>
      </w:r>
      <w:r w:rsidR="00AD29C3" w:rsidRPr="00325259">
        <w:t xml:space="preserve"> производится за счет командирующих их организаций.</w:t>
      </w:r>
    </w:p>
    <w:p w:rsidR="00B964AB" w:rsidRPr="00325259" w:rsidRDefault="00B964AB" w:rsidP="00AD29C3">
      <w:pPr>
        <w:ind w:firstLine="567"/>
        <w:jc w:val="both"/>
      </w:pPr>
    </w:p>
    <w:p w:rsidR="004630C4" w:rsidRPr="00325259" w:rsidRDefault="00EF569E" w:rsidP="004630C4">
      <w:pPr>
        <w:keepNext/>
        <w:overflowPunct w:val="0"/>
        <w:autoSpaceDE w:val="0"/>
        <w:autoSpaceDN w:val="0"/>
        <w:adjustRightInd w:val="0"/>
        <w:spacing w:after="120"/>
        <w:jc w:val="center"/>
        <w:outlineLvl w:val="3"/>
        <w:rPr>
          <w:b/>
          <w:bCs/>
        </w:rPr>
      </w:pPr>
      <w:r w:rsidRPr="00325259">
        <w:rPr>
          <w:b/>
          <w:bCs/>
          <w:lang w:val="en-US"/>
        </w:rPr>
        <w:t>VI</w:t>
      </w:r>
      <w:r w:rsidR="004630C4" w:rsidRPr="00325259">
        <w:rPr>
          <w:b/>
          <w:bCs/>
        </w:rPr>
        <w:t xml:space="preserve">. </w:t>
      </w:r>
      <w:r w:rsidR="003871DC">
        <w:rPr>
          <w:b/>
          <w:bCs/>
        </w:rPr>
        <w:t>Допуск к участию в С</w:t>
      </w:r>
      <w:r w:rsidR="00BF3E1A">
        <w:rPr>
          <w:b/>
          <w:bCs/>
        </w:rPr>
        <w:t>оревновании</w:t>
      </w:r>
    </w:p>
    <w:p w:rsidR="00C22BA2" w:rsidRDefault="00857B3B" w:rsidP="00857B3B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>
        <w:t>К</w:t>
      </w:r>
      <w:r w:rsidR="00CD6156" w:rsidRPr="00893E76">
        <w:t xml:space="preserve"> участию в </w:t>
      </w:r>
      <w:r w:rsidR="003B6960" w:rsidRPr="00306A9E">
        <w:t>Соревновании</w:t>
      </w:r>
      <w:r w:rsidR="004630C4" w:rsidRPr="00893E76">
        <w:t xml:space="preserve"> допускаются спортсмены, </w:t>
      </w:r>
      <w:r w:rsidR="005B3B31" w:rsidRPr="00325259">
        <w:t>зарегистрированн</w:t>
      </w:r>
      <w:r w:rsidR="005B3B31">
        <w:t>ые</w:t>
      </w:r>
      <w:r w:rsidR="00C22BA2" w:rsidRPr="00325259">
        <w:t xml:space="preserve"> в базе данных СБР (за правильность предоставления информации о спортсмене отвечает региональная организация СБР, в котор</w:t>
      </w:r>
      <w:r w:rsidR="00306A9E">
        <w:t>ой зарегистрированы спортсмены):</w:t>
      </w:r>
    </w:p>
    <w:p w:rsidR="00857B3B" w:rsidRPr="00306A9E" w:rsidRDefault="00857B3B" w:rsidP="00857B3B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 w:rsidRPr="00306A9E">
        <w:t>•</w:t>
      </w:r>
      <w:r w:rsidRPr="00306A9E">
        <w:tab/>
        <w:t>мужчины</w:t>
      </w:r>
    </w:p>
    <w:p w:rsidR="00857B3B" w:rsidRDefault="00857B3B" w:rsidP="00857B3B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 w:rsidRPr="00306A9E">
        <w:t>•</w:t>
      </w:r>
      <w:r w:rsidRPr="00306A9E">
        <w:tab/>
        <w:t>юниоры (1998-2000г.р.)</w:t>
      </w:r>
      <w:r w:rsidR="00306A9E">
        <w:t>.</w:t>
      </w:r>
    </w:p>
    <w:p w:rsidR="00C56E38" w:rsidRDefault="003871DC" w:rsidP="00C56E38">
      <w:pPr>
        <w:ind w:firstLine="567"/>
        <w:jc w:val="both"/>
      </w:pPr>
      <w:r>
        <w:lastRenderedPageBreak/>
        <w:t>В С</w:t>
      </w:r>
      <w:r w:rsidR="00C56E38" w:rsidRPr="00211949">
        <w:t>оревновани</w:t>
      </w:r>
      <w:r w:rsidR="00465922">
        <w:t>и</w:t>
      </w:r>
      <w:r w:rsidR="00C56E38" w:rsidRPr="00211949">
        <w:t xml:space="preserve"> участвуют </w:t>
      </w:r>
      <w:r>
        <w:t xml:space="preserve">команды субъектов Российской Федерации и </w:t>
      </w:r>
      <w:r w:rsidR="00C56E38" w:rsidRPr="00211949">
        <w:t xml:space="preserve">сильнейшие спортсмены субъектов </w:t>
      </w:r>
      <w:r>
        <w:t>Российской Федерации</w:t>
      </w:r>
      <w:r w:rsidR="00C56E38" w:rsidRPr="00211949">
        <w:t>.</w:t>
      </w:r>
      <w:r w:rsidR="00C56E38">
        <w:t xml:space="preserve"> </w:t>
      </w:r>
    </w:p>
    <w:p w:rsidR="00A34F89" w:rsidRPr="00325259" w:rsidRDefault="00A34F89" w:rsidP="00A34F89">
      <w:pPr>
        <w:ind w:firstLine="567"/>
        <w:jc w:val="both"/>
      </w:pPr>
      <w:r w:rsidRPr="00325259">
        <w:t>Представитель  команды (региональной организации) должен представить в мандатную комиссию:</w:t>
      </w:r>
    </w:p>
    <w:p w:rsidR="00A34F89" w:rsidRPr="00325259" w:rsidRDefault="00A34F89" w:rsidP="00A34F89">
      <w:pPr>
        <w:jc w:val="both"/>
      </w:pPr>
      <w:r w:rsidRPr="00325259">
        <w:t>- именную заявку, заверенную руководителями органов Исполнительной власти в области физической культуры и спорта субъект</w:t>
      </w:r>
      <w:r w:rsidR="00BF3E1A">
        <w:t>ов РФ и региональной федерации</w:t>
      </w:r>
      <w:r w:rsidRPr="00325259">
        <w:t xml:space="preserve"> по биатлону, а также медицинского учреждения;</w:t>
      </w:r>
    </w:p>
    <w:p w:rsidR="00A34F89" w:rsidRPr="00325259" w:rsidRDefault="00A34F89" w:rsidP="00A34F89">
      <w:pPr>
        <w:jc w:val="both"/>
      </w:pPr>
      <w:r w:rsidRPr="00325259">
        <w:t>- декларацию об обязательствах спортсменов и тренеров и декларацию по допингу;</w:t>
      </w:r>
    </w:p>
    <w:p w:rsidR="00A34F89" w:rsidRPr="00325259" w:rsidRDefault="00A34F89" w:rsidP="00A34F89">
      <w:pPr>
        <w:jc w:val="both"/>
      </w:pPr>
      <w:r w:rsidRPr="00325259">
        <w:t>- документ, удостоверяющий личность спортсмена;</w:t>
      </w:r>
    </w:p>
    <w:p w:rsidR="00A34F89" w:rsidRPr="00325259" w:rsidRDefault="00A34F89" w:rsidP="00A34F89">
      <w:pPr>
        <w:jc w:val="both"/>
      </w:pPr>
      <w:r w:rsidRPr="00325259">
        <w:t>- зачетную квалификационную книжку;</w:t>
      </w:r>
    </w:p>
    <w:p w:rsidR="00A34F89" w:rsidRPr="00325259" w:rsidRDefault="00A34F89" w:rsidP="00A34F89">
      <w:pPr>
        <w:jc w:val="both"/>
      </w:pPr>
      <w:r w:rsidRPr="00325259">
        <w:t>-медицинскую страховку и договор о страховании: несчастных случаев, жизни и здоровья;</w:t>
      </w:r>
    </w:p>
    <w:p w:rsidR="00A34F89" w:rsidRPr="00325259" w:rsidRDefault="00A34F89" w:rsidP="00A34F89">
      <w:pPr>
        <w:jc w:val="both"/>
      </w:pPr>
      <w:r w:rsidRPr="00325259">
        <w:t>- разрешение на провоз оружия и боеприпасов</w:t>
      </w:r>
      <w:r w:rsidR="00C57340">
        <w:t>;</w:t>
      </w:r>
    </w:p>
    <w:p w:rsidR="00A34F89" w:rsidRPr="00325259" w:rsidRDefault="00A34F89" w:rsidP="00A34F89">
      <w:pPr>
        <w:jc w:val="both"/>
      </w:pPr>
      <w:r w:rsidRPr="00325259">
        <w:t>- рапорт;</w:t>
      </w:r>
    </w:p>
    <w:p w:rsidR="00A34F89" w:rsidRDefault="00A34F89" w:rsidP="00A34F89">
      <w:pPr>
        <w:jc w:val="both"/>
      </w:pPr>
      <w:r w:rsidRPr="00325259">
        <w:t>- согласие на обработку персональных данных;</w:t>
      </w:r>
    </w:p>
    <w:p w:rsidR="00857B3B" w:rsidRDefault="00857B3B" w:rsidP="00A34F89">
      <w:pPr>
        <w:jc w:val="both"/>
      </w:pPr>
      <w:r w:rsidRPr="00306A9E">
        <w:t>- копия сертификата о прохождении курса «</w:t>
      </w:r>
      <w:proofErr w:type="spellStart"/>
      <w:r w:rsidRPr="00306A9E">
        <w:t>Антидопинг</w:t>
      </w:r>
      <w:proofErr w:type="spellEnd"/>
      <w:r w:rsidRPr="00306A9E">
        <w:t>» за 2019 год.</w:t>
      </w:r>
    </w:p>
    <w:p w:rsidR="00857B3B" w:rsidRDefault="00857B3B" w:rsidP="00A34F89">
      <w:pPr>
        <w:jc w:val="both"/>
      </w:pPr>
    </w:p>
    <w:p w:rsidR="00A34F89" w:rsidRPr="00325259" w:rsidRDefault="00A34F89" w:rsidP="00A34F89">
      <w:pPr>
        <w:ind w:firstLine="567"/>
        <w:jc w:val="both"/>
      </w:pPr>
      <w:proofErr w:type="gramStart"/>
      <w:r w:rsidRPr="00325259">
        <w:t>Основанием для до</w:t>
      </w:r>
      <w:r w:rsidR="003871DC">
        <w:t>пуска спортсмена к С</w:t>
      </w:r>
      <w:r w:rsidR="00E5769A">
        <w:t>оревнованию</w:t>
      </w:r>
      <w:r w:rsidRPr="00325259">
        <w:t xml:space="preserve">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325259"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796E7B" w:rsidRPr="007F4B40" w:rsidRDefault="00A34F89" w:rsidP="00213D21">
      <w:pPr>
        <w:ind w:firstLine="567"/>
        <w:jc w:val="both"/>
      </w:pPr>
      <w:r w:rsidRPr="00325259">
        <w:t>Медицинские осмотры учас</w:t>
      </w:r>
      <w:r w:rsidR="00E5769A">
        <w:t xml:space="preserve">тников </w:t>
      </w:r>
      <w:r w:rsidR="003871DC">
        <w:t>С</w:t>
      </w:r>
      <w:r w:rsidR="00E5769A">
        <w:t>оревнования</w:t>
      </w:r>
      <w:r w:rsidRPr="00325259">
        <w:t xml:space="preserve"> осуществляются не ранее одног</w:t>
      </w:r>
      <w:r w:rsidR="00E5769A">
        <w:t>о месяца до участия в спортивном соревновании</w:t>
      </w:r>
      <w:r w:rsidRPr="00325259">
        <w:t>.</w:t>
      </w:r>
    </w:p>
    <w:p w:rsidR="00213D21" w:rsidRPr="00325259" w:rsidRDefault="00213D21" w:rsidP="00213D21">
      <w:pPr>
        <w:ind w:firstLine="567"/>
        <w:jc w:val="both"/>
      </w:pPr>
    </w:p>
    <w:p w:rsidR="007B434E" w:rsidRDefault="00EF569E" w:rsidP="004630C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rPr>
          <w:b/>
        </w:rPr>
      </w:pPr>
      <w:r w:rsidRPr="00325259">
        <w:rPr>
          <w:b/>
          <w:lang w:val="en-US"/>
        </w:rPr>
        <w:t>VII</w:t>
      </w:r>
      <w:r w:rsidR="004630C4" w:rsidRPr="00325259">
        <w:rPr>
          <w:b/>
        </w:rPr>
        <w:t xml:space="preserve">. </w:t>
      </w:r>
      <w:r w:rsidR="007B434E">
        <w:rPr>
          <w:b/>
        </w:rPr>
        <w:t>Хранение оружия и патронов, командные комнаты</w:t>
      </w:r>
    </w:p>
    <w:p w:rsidR="007B434E" w:rsidRDefault="007B434E" w:rsidP="007F4B40">
      <w:pPr>
        <w:overflowPunct w:val="0"/>
        <w:autoSpaceDE w:val="0"/>
        <w:autoSpaceDN w:val="0"/>
        <w:adjustRightInd w:val="0"/>
        <w:ind w:left="357"/>
      </w:pPr>
      <w:r>
        <w:rPr>
          <w:b/>
        </w:rPr>
        <w:tab/>
      </w:r>
      <w:r w:rsidRPr="007B434E">
        <w:t>Всё ору</w:t>
      </w:r>
      <w:r>
        <w:t>жие и патроны должны быть сданы в комнаты для хранения оружия в «Центре зимних видов спорта» сразу по приезду. Запрещается проносить оружие в гостиницу! Комнаты для хранения оружия находятся в здании спортивной школы и в здании командных комнат.</w:t>
      </w:r>
    </w:p>
    <w:p w:rsidR="007B434E" w:rsidRPr="007B434E" w:rsidRDefault="00B31292" w:rsidP="007F4B40">
      <w:pPr>
        <w:overflowPunct w:val="0"/>
        <w:autoSpaceDE w:val="0"/>
        <w:autoSpaceDN w:val="0"/>
        <w:adjustRightInd w:val="0"/>
        <w:ind w:left="357"/>
      </w:pPr>
      <w:r>
        <w:tab/>
        <w:t>Команды, прибывающие на собственном транспорте, д</w:t>
      </w:r>
      <w:r w:rsidR="00666764">
        <w:t xml:space="preserve">олжны указать дату приезда и государственный  регистрационный </w:t>
      </w:r>
      <w:r>
        <w:t>номер транспортного средства для получения пропуска для проезда к командным комнатам.</w:t>
      </w:r>
      <w:r w:rsidR="007B434E">
        <w:tab/>
      </w:r>
    </w:p>
    <w:p w:rsidR="004630C4" w:rsidRPr="00325259" w:rsidRDefault="007B434E" w:rsidP="004630C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rPr>
          <w:b/>
          <w:bCs/>
        </w:rPr>
      </w:pPr>
      <w:r>
        <w:rPr>
          <w:b/>
          <w:lang w:val="en-US"/>
        </w:rPr>
        <w:t>VIII</w:t>
      </w:r>
      <w:r w:rsidRPr="007B434E">
        <w:rPr>
          <w:b/>
        </w:rPr>
        <w:t xml:space="preserve">. </w:t>
      </w:r>
      <w:r w:rsidR="003E6458" w:rsidRPr="00325259">
        <w:rPr>
          <w:b/>
        </w:rPr>
        <w:t>Регистрация</w:t>
      </w:r>
      <w:r w:rsidR="007F4B40">
        <w:rPr>
          <w:b/>
        </w:rPr>
        <w:t xml:space="preserve">, </w:t>
      </w:r>
      <w:r w:rsidR="003E6458" w:rsidRPr="00325259">
        <w:rPr>
          <w:b/>
        </w:rPr>
        <w:t>з</w:t>
      </w:r>
      <w:r w:rsidR="003E6458" w:rsidRPr="00325259">
        <w:rPr>
          <w:b/>
          <w:bCs/>
        </w:rPr>
        <w:t>аявки на участие</w:t>
      </w:r>
    </w:p>
    <w:p w:rsidR="00F15E79" w:rsidRPr="00BD2AF4" w:rsidRDefault="00BF7B1E" w:rsidP="00504E53">
      <w:pPr>
        <w:pStyle w:val="31"/>
        <w:spacing w:after="0"/>
        <w:ind w:left="0" w:firstLine="705"/>
        <w:jc w:val="both"/>
        <w:rPr>
          <w:b/>
          <w:sz w:val="24"/>
          <w:szCs w:val="28"/>
        </w:rPr>
      </w:pPr>
      <w:r w:rsidRPr="00BF7B1E">
        <w:rPr>
          <w:sz w:val="24"/>
          <w:szCs w:val="28"/>
        </w:rPr>
        <w:t>Предварительные з</w:t>
      </w:r>
      <w:r>
        <w:rPr>
          <w:sz w:val="24"/>
          <w:szCs w:val="28"/>
        </w:rPr>
        <w:t>аявки на участие в Соревновании со списком команды</w:t>
      </w:r>
      <w:r w:rsidRPr="00BF7B1E">
        <w:rPr>
          <w:sz w:val="24"/>
          <w:szCs w:val="28"/>
        </w:rPr>
        <w:t xml:space="preserve"> подаются</w:t>
      </w:r>
      <w:r w:rsidR="00F15E79" w:rsidRPr="00BF7B1E">
        <w:rPr>
          <w:sz w:val="24"/>
          <w:szCs w:val="28"/>
        </w:rPr>
        <w:t xml:space="preserve"> в АУ </w:t>
      </w:r>
      <w:r w:rsidR="00F15E79" w:rsidRPr="00BD2AF4">
        <w:rPr>
          <w:sz w:val="24"/>
          <w:szCs w:val="28"/>
        </w:rPr>
        <w:t xml:space="preserve">«ЮграМегаСпорт» на </w:t>
      </w:r>
      <w:r w:rsidR="005C6F7E" w:rsidRPr="00BD2AF4">
        <w:rPr>
          <w:sz w:val="24"/>
          <w:szCs w:val="28"/>
          <w:lang w:val="en-US"/>
        </w:rPr>
        <w:t>e</w:t>
      </w:r>
      <w:r w:rsidR="005C6F7E" w:rsidRPr="00BD2AF4">
        <w:rPr>
          <w:sz w:val="24"/>
          <w:szCs w:val="28"/>
        </w:rPr>
        <w:t>-</w:t>
      </w:r>
      <w:r w:rsidR="00F15E79" w:rsidRPr="00BD2AF4">
        <w:rPr>
          <w:sz w:val="24"/>
          <w:szCs w:val="28"/>
          <w:lang w:val="en-US"/>
        </w:rPr>
        <w:t>mail</w:t>
      </w:r>
      <w:r w:rsidR="00F15E79" w:rsidRPr="00BD2AF4">
        <w:rPr>
          <w:sz w:val="24"/>
          <w:szCs w:val="28"/>
        </w:rPr>
        <w:t xml:space="preserve">: </w:t>
      </w:r>
      <w:hyperlink r:id="rId9" w:history="1">
        <w:r w:rsidR="00F15E79" w:rsidRPr="00BD2AF4">
          <w:rPr>
            <w:rStyle w:val="a7"/>
            <w:color w:val="auto"/>
            <w:sz w:val="24"/>
            <w:szCs w:val="28"/>
            <w:lang w:val="en-US"/>
          </w:rPr>
          <w:t>oc</w:t>
        </w:r>
        <w:r w:rsidR="00F15E79" w:rsidRPr="00BD2AF4">
          <w:rPr>
            <w:rStyle w:val="a7"/>
            <w:color w:val="auto"/>
            <w:sz w:val="24"/>
            <w:szCs w:val="28"/>
          </w:rPr>
          <w:t>@</w:t>
        </w:r>
        <w:r w:rsidR="00F15E79" w:rsidRPr="00BD2AF4">
          <w:rPr>
            <w:rStyle w:val="a7"/>
            <w:color w:val="auto"/>
            <w:sz w:val="24"/>
            <w:szCs w:val="28"/>
            <w:lang w:val="en-US"/>
          </w:rPr>
          <w:t>ugrasport</w:t>
        </w:r>
        <w:r w:rsidR="00F15E79" w:rsidRPr="00BD2AF4">
          <w:rPr>
            <w:rStyle w:val="a7"/>
            <w:color w:val="auto"/>
            <w:sz w:val="24"/>
            <w:szCs w:val="28"/>
          </w:rPr>
          <w:t>.</w:t>
        </w:r>
        <w:r w:rsidR="00F15E79" w:rsidRPr="00BD2AF4">
          <w:rPr>
            <w:rStyle w:val="a7"/>
            <w:color w:val="auto"/>
            <w:sz w:val="24"/>
            <w:szCs w:val="28"/>
            <w:lang w:val="en-US"/>
          </w:rPr>
          <w:t>com</w:t>
        </w:r>
      </w:hyperlink>
      <w:r w:rsidR="00F15E79" w:rsidRPr="00BD2AF4">
        <w:rPr>
          <w:sz w:val="24"/>
          <w:szCs w:val="28"/>
        </w:rPr>
        <w:t xml:space="preserve">, </w:t>
      </w:r>
      <w:r w:rsidR="00EF0B12" w:rsidRPr="00BD2AF4">
        <w:rPr>
          <w:b/>
          <w:sz w:val="24"/>
          <w:szCs w:val="28"/>
        </w:rPr>
        <w:t xml:space="preserve">до </w:t>
      </w:r>
      <w:r w:rsidR="00326CAE">
        <w:rPr>
          <w:b/>
          <w:sz w:val="24"/>
          <w:szCs w:val="28"/>
        </w:rPr>
        <w:t>25</w:t>
      </w:r>
      <w:r w:rsidR="0059122D">
        <w:rPr>
          <w:b/>
          <w:sz w:val="24"/>
          <w:szCs w:val="28"/>
        </w:rPr>
        <w:t>.1</w:t>
      </w:r>
      <w:r w:rsidR="00326CAE">
        <w:rPr>
          <w:b/>
          <w:sz w:val="24"/>
          <w:szCs w:val="28"/>
        </w:rPr>
        <w:t>0</w:t>
      </w:r>
      <w:r w:rsidR="00EF0B12" w:rsidRPr="00BD2AF4">
        <w:rPr>
          <w:b/>
          <w:sz w:val="24"/>
          <w:szCs w:val="28"/>
        </w:rPr>
        <w:t>.201</w:t>
      </w:r>
      <w:r w:rsidR="00326CAE">
        <w:rPr>
          <w:b/>
          <w:sz w:val="24"/>
          <w:szCs w:val="28"/>
        </w:rPr>
        <w:t>9</w:t>
      </w:r>
      <w:r w:rsidR="00BD2AF4" w:rsidRPr="00BD2AF4">
        <w:rPr>
          <w:b/>
          <w:sz w:val="24"/>
          <w:szCs w:val="28"/>
        </w:rPr>
        <w:t xml:space="preserve"> г</w:t>
      </w:r>
      <w:r w:rsidR="00EF0B12" w:rsidRPr="00BD2AF4">
        <w:rPr>
          <w:b/>
          <w:sz w:val="24"/>
          <w:szCs w:val="28"/>
        </w:rPr>
        <w:t>.</w:t>
      </w:r>
      <w:r w:rsidR="00F15E79" w:rsidRPr="00BD2AF4">
        <w:rPr>
          <w:b/>
          <w:sz w:val="24"/>
          <w:szCs w:val="28"/>
        </w:rPr>
        <w:t xml:space="preserve"> </w:t>
      </w:r>
    </w:p>
    <w:p w:rsidR="00E5769A" w:rsidRDefault="00F15E79" w:rsidP="00504E53">
      <w:pPr>
        <w:pStyle w:val="31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34E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7B4F84" w:rsidRPr="00325259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подаются в мандатную комиссию в день приезда участников. </w:t>
      </w:r>
    </w:p>
    <w:p w:rsidR="00C163DC" w:rsidRPr="00325259" w:rsidRDefault="00E5769A" w:rsidP="00504E53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34E">
        <w:rPr>
          <w:sz w:val="24"/>
          <w:szCs w:val="24"/>
        </w:rPr>
        <w:tab/>
      </w:r>
      <w:r w:rsidR="00C163DC" w:rsidRPr="00325259">
        <w:rPr>
          <w:sz w:val="24"/>
          <w:szCs w:val="24"/>
        </w:rPr>
        <w:t>Основанием для параллельного зачета является список сборной команды России по биатлону на 201</w:t>
      </w:r>
      <w:r w:rsidR="00326CAE">
        <w:rPr>
          <w:sz w:val="24"/>
          <w:szCs w:val="24"/>
        </w:rPr>
        <w:t>9</w:t>
      </w:r>
      <w:r w:rsidR="00C163DC" w:rsidRPr="00325259">
        <w:rPr>
          <w:sz w:val="24"/>
          <w:szCs w:val="24"/>
        </w:rPr>
        <w:t xml:space="preserve"> – 20</w:t>
      </w:r>
      <w:r w:rsidR="00326CAE">
        <w:rPr>
          <w:sz w:val="24"/>
          <w:szCs w:val="24"/>
        </w:rPr>
        <w:t>20</w:t>
      </w:r>
      <w:r w:rsidR="00C163DC" w:rsidRPr="00325259">
        <w:rPr>
          <w:sz w:val="24"/>
          <w:szCs w:val="24"/>
        </w:rPr>
        <w:t xml:space="preserve"> г.г., решения комиссии СБР по переходам спортсменов</w:t>
      </w:r>
      <w:r w:rsidR="00C163DC" w:rsidRPr="00325259">
        <w:rPr>
          <w:color w:val="0000FF"/>
          <w:sz w:val="24"/>
          <w:szCs w:val="24"/>
        </w:rPr>
        <w:t>.</w:t>
      </w:r>
    </w:p>
    <w:p w:rsidR="004630C4" w:rsidRPr="00325259" w:rsidRDefault="00CC07F9" w:rsidP="004630C4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3"/>
        <w:rPr>
          <w:b/>
          <w:bCs/>
        </w:rPr>
      </w:pPr>
      <w:r>
        <w:rPr>
          <w:b/>
          <w:lang w:val="en-US"/>
        </w:rPr>
        <w:t>IX</w:t>
      </w:r>
      <w:r w:rsidR="004630C4" w:rsidRPr="00325259">
        <w:rPr>
          <w:b/>
          <w:bCs/>
        </w:rPr>
        <w:t>. Условия финансирования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jc w:val="both"/>
      </w:pPr>
      <w:r w:rsidRPr="00325259">
        <w:t xml:space="preserve">          За счет средств федерального бюджета </w:t>
      </w:r>
      <w:proofErr w:type="spellStart"/>
      <w:r w:rsidRPr="00325259">
        <w:t>Минспорт</w:t>
      </w:r>
      <w:r w:rsidR="00BD2AF4">
        <w:t>ом</w:t>
      </w:r>
      <w:proofErr w:type="spellEnd"/>
      <w:r w:rsidRPr="00325259">
        <w:t>, в соответствии с выделенными  лимитами, принимаются к финансированию статьи затрат: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ind w:firstLine="567"/>
        <w:jc w:val="both"/>
      </w:pPr>
      <w:r w:rsidRPr="00325259">
        <w:t>- по аренде спортсооружений, транспорта во время соревнований, награждению участников, оплате судейства.</w:t>
      </w:r>
    </w:p>
    <w:p w:rsidR="004630C4" w:rsidRDefault="004630C4" w:rsidP="004630C4">
      <w:pPr>
        <w:overflowPunct w:val="0"/>
        <w:autoSpaceDE w:val="0"/>
        <w:autoSpaceDN w:val="0"/>
        <w:adjustRightInd w:val="0"/>
        <w:ind w:firstLine="567"/>
        <w:jc w:val="both"/>
      </w:pPr>
      <w:r w:rsidRPr="00EE5963">
        <w:t>СБР принимает участие</w:t>
      </w:r>
      <w:r w:rsidR="003871DC">
        <w:t xml:space="preserve"> в финансировании Соревнования</w:t>
      </w:r>
      <w:r w:rsidRPr="00EE5963">
        <w:t xml:space="preserve"> в зависимости от имеющихся средств и в соответствии с решением</w:t>
      </w:r>
      <w:r w:rsidR="00C163DC" w:rsidRPr="00EE5963">
        <w:t xml:space="preserve"> Правления</w:t>
      </w:r>
      <w:r w:rsidRPr="00EE5963">
        <w:t xml:space="preserve"> СБР.</w:t>
      </w:r>
    </w:p>
    <w:p w:rsidR="00C32CE9" w:rsidRDefault="00C32CE9" w:rsidP="00C32CE9">
      <w:pPr>
        <w:jc w:val="both"/>
      </w:pPr>
      <w:r w:rsidRPr="00325259">
        <w:t xml:space="preserve">         В соответствии с Правилами</w:t>
      </w:r>
      <w:r w:rsidR="00465922">
        <w:t>,</w:t>
      </w:r>
      <w:r w:rsidRPr="00325259">
        <w:t xml:space="preserve"> Оргкомитет предостав</w:t>
      </w:r>
      <w:r>
        <w:t>ляет</w:t>
      </w:r>
      <w:r w:rsidRPr="00325259">
        <w:t xml:space="preserve"> для всех участников равные условия по проживанию, питанию, качественную подготовку лыжных трасс и спортивных сооружений, комнату хранения оружия. Спортивные сооружения, помещение для смазки лыж, помещение для подготовки спортсменов к старту,</w:t>
      </w:r>
      <w:r w:rsidRPr="00325259">
        <w:rPr>
          <w:color w:val="FF0000"/>
        </w:rPr>
        <w:t xml:space="preserve"> </w:t>
      </w:r>
      <w:r w:rsidRPr="00325259">
        <w:t xml:space="preserve"> предоставляются за счет Оргкомитета. </w:t>
      </w:r>
    </w:p>
    <w:p w:rsidR="00326CAE" w:rsidRPr="00326CAE" w:rsidRDefault="00326CAE" w:rsidP="00326CAE">
      <w:pPr>
        <w:ind w:firstLine="708"/>
        <w:jc w:val="both"/>
      </w:pPr>
      <w:r w:rsidRPr="00326CAE">
        <w:lastRenderedPageBreak/>
        <w:t xml:space="preserve">Расходы по организации и проведению </w:t>
      </w:r>
      <w:r>
        <w:t>Соревнования</w:t>
      </w:r>
      <w:r w:rsidRPr="00326CAE">
        <w:t xml:space="preserve"> несёт АУ «ЮграМегаСпорт» согласно утвержденной смете.</w:t>
      </w:r>
    </w:p>
    <w:p w:rsidR="00C163DC" w:rsidRPr="00325259" w:rsidRDefault="00326CAE" w:rsidP="00C163DC">
      <w:pPr>
        <w:ind w:firstLine="567"/>
        <w:jc w:val="both"/>
      </w:pPr>
      <w:r w:rsidRPr="00326CAE">
        <w:t xml:space="preserve">Расходы по командированию участников </w:t>
      </w:r>
      <w:r>
        <w:t>Соревнования</w:t>
      </w:r>
      <w:r w:rsidRPr="00326CAE">
        <w:t xml:space="preserve">, тренеров и </w:t>
      </w:r>
      <w:r>
        <w:t>официальных лиц</w:t>
      </w:r>
      <w:r w:rsidRPr="00326CAE">
        <w:t xml:space="preserve"> (проезд в оба направления, суточные в пути, проживание и питание в дни соревнований, обеспечение комплексной безопасности)</w:t>
      </w:r>
      <w:r w:rsidR="00C163DC" w:rsidRPr="00326CAE">
        <w:rPr>
          <w:sz w:val="22"/>
        </w:rPr>
        <w:t xml:space="preserve">, </w:t>
      </w:r>
      <w:r w:rsidR="00C163DC" w:rsidRPr="00465922">
        <w:t>обеспечивают командирующие их организации</w:t>
      </w:r>
      <w:r w:rsidR="00C163DC" w:rsidRPr="00325259">
        <w:t>.</w:t>
      </w:r>
    </w:p>
    <w:p w:rsidR="00C163DC" w:rsidRPr="00325259" w:rsidRDefault="00857B3B" w:rsidP="00C163DC">
      <w:pPr>
        <w:ind w:firstLine="567"/>
        <w:jc w:val="both"/>
      </w:pPr>
      <w:r>
        <w:t xml:space="preserve">Расходы по приему </w:t>
      </w:r>
      <w:r w:rsidRPr="00306A9E">
        <w:t>технического делегата</w:t>
      </w:r>
      <w:r w:rsidR="00C163DC" w:rsidRPr="00306A9E">
        <w:t xml:space="preserve"> (</w:t>
      </w:r>
      <w:r w:rsidR="00C163DC" w:rsidRPr="00325259">
        <w:t xml:space="preserve">проезд в оба </w:t>
      </w:r>
      <w:r w:rsidR="00666764">
        <w:t>направления</w:t>
      </w:r>
      <w:r w:rsidR="00C163DC" w:rsidRPr="00325259">
        <w:t xml:space="preserve">, размещение, питание, оплата работы) обеспечивает Оргкомитет </w:t>
      </w:r>
      <w:r w:rsidR="00326CAE">
        <w:t>С</w:t>
      </w:r>
      <w:r w:rsidR="00C163DC" w:rsidRPr="00325259">
        <w:t>оревнования.</w:t>
      </w:r>
    </w:p>
    <w:p w:rsidR="004630C4" w:rsidRPr="00325259" w:rsidRDefault="00EF569E" w:rsidP="004630C4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3"/>
        <w:rPr>
          <w:b/>
          <w:bCs/>
        </w:rPr>
      </w:pPr>
      <w:r w:rsidRPr="00325259">
        <w:rPr>
          <w:b/>
          <w:bCs/>
        </w:rPr>
        <w:t>Х</w:t>
      </w:r>
      <w:r w:rsidR="004630C4" w:rsidRPr="00325259">
        <w:rPr>
          <w:b/>
          <w:bCs/>
        </w:rPr>
        <w:t>. Условия подведения итогов</w:t>
      </w:r>
    </w:p>
    <w:p w:rsidR="004630C4" w:rsidRPr="00325259" w:rsidRDefault="00FB6B7E" w:rsidP="004630C4">
      <w:pPr>
        <w:overflowPunct w:val="0"/>
        <w:autoSpaceDE w:val="0"/>
        <w:autoSpaceDN w:val="0"/>
        <w:adjustRightInd w:val="0"/>
        <w:ind w:firstLine="567"/>
        <w:jc w:val="both"/>
      </w:pPr>
      <w:r>
        <w:t>Соревнования личные.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325259">
        <w:rPr>
          <w:b/>
        </w:rPr>
        <w:t>Х</w:t>
      </w:r>
      <w:r w:rsidR="00CC07F9">
        <w:rPr>
          <w:b/>
          <w:lang w:val="en-US"/>
        </w:rPr>
        <w:t>I</w:t>
      </w:r>
      <w:r w:rsidRPr="00325259">
        <w:rPr>
          <w:b/>
        </w:rPr>
        <w:t>. Награждение</w:t>
      </w:r>
    </w:p>
    <w:p w:rsidR="00F0540F" w:rsidRPr="007F7103" w:rsidRDefault="007F7103" w:rsidP="00F0540F">
      <w:pPr>
        <w:ind w:firstLine="567"/>
        <w:jc w:val="both"/>
      </w:pPr>
      <w:r w:rsidRPr="003871DC">
        <w:t>Победители и призёры</w:t>
      </w:r>
      <w:r w:rsidR="00F0540F" w:rsidRPr="003871DC">
        <w:t xml:space="preserve"> </w:t>
      </w:r>
      <w:r w:rsidR="003871DC">
        <w:t>Соревнования</w:t>
      </w:r>
      <w:r w:rsidRPr="003871DC">
        <w:t xml:space="preserve"> </w:t>
      </w:r>
      <w:r w:rsidR="00F0540F" w:rsidRPr="003871DC">
        <w:t xml:space="preserve">награждаются дипломами </w:t>
      </w:r>
      <w:r w:rsidR="003871DC" w:rsidRPr="003871DC">
        <w:t>Оргкомитета</w:t>
      </w:r>
      <w:r w:rsidRPr="003871DC">
        <w:t xml:space="preserve"> соответствующего достоинства</w:t>
      </w:r>
      <w:r w:rsidR="00F0540F" w:rsidRPr="003871DC">
        <w:t>.</w:t>
      </w:r>
      <w:r w:rsidR="00F0540F" w:rsidRPr="007F7103">
        <w:t xml:space="preserve">  </w:t>
      </w:r>
    </w:p>
    <w:p w:rsidR="00F0540F" w:rsidRPr="00C7686F" w:rsidRDefault="001C3D89" w:rsidP="00F0540F">
      <w:pPr>
        <w:ind w:firstLine="567"/>
        <w:jc w:val="both"/>
      </w:pPr>
      <w:r w:rsidRPr="001C3D89">
        <w:t xml:space="preserve">Оргкомитет проводит цветочную церемонию для спортсменов, занявших с 1 </w:t>
      </w:r>
      <w:r w:rsidR="003871DC">
        <w:t xml:space="preserve">по 6 места, с вручением цветов и </w:t>
      </w:r>
      <w:r w:rsidRPr="001C3D89">
        <w:t>памятных подарков.</w:t>
      </w:r>
    </w:p>
    <w:p w:rsidR="00C7686F" w:rsidRPr="00C7686F" w:rsidRDefault="00C7686F" w:rsidP="00C7686F">
      <w:pPr>
        <w:ind w:firstLine="709"/>
        <w:jc w:val="both"/>
        <w:rPr>
          <w:szCs w:val="28"/>
          <w:shd w:val="clear" w:color="auto" w:fill="C0C0C0"/>
        </w:rPr>
      </w:pPr>
      <w:r w:rsidRPr="00C7686F">
        <w:rPr>
          <w:szCs w:val="28"/>
        </w:rPr>
        <w:t>Дополнительно могут устанавливаться призы спонсорами и другими организациями.</w:t>
      </w:r>
    </w:p>
    <w:p w:rsidR="00C7686F" w:rsidRPr="00C7686F" w:rsidRDefault="00C7686F" w:rsidP="00F0540F">
      <w:pPr>
        <w:ind w:firstLine="567"/>
        <w:jc w:val="both"/>
      </w:pPr>
    </w:p>
    <w:p w:rsidR="00DD46C9" w:rsidRDefault="00EF569E" w:rsidP="00D95C8F">
      <w:pPr>
        <w:jc w:val="center"/>
        <w:rPr>
          <w:rFonts w:ascii="Arial" w:hAnsi="Arial" w:cs="Arial"/>
          <w:color w:val="000000"/>
        </w:rPr>
      </w:pPr>
      <w:r w:rsidRPr="005C6F7E">
        <w:rPr>
          <w:b/>
          <w:sz w:val="22"/>
        </w:rPr>
        <w:t>ХI</w:t>
      </w:r>
      <w:r w:rsidR="00CC07F9">
        <w:rPr>
          <w:b/>
          <w:sz w:val="22"/>
          <w:lang w:val="en-US"/>
        </w:rPr>
        <w:t>I</w:t>
      </w:r>
      <w:r w:rsidRPr="005C6F7E">
        <w:rPr>
          <w:b/>
          <w:sz w:val="22"/>
        </w:rPr>
        <w:t xml:space="preserve">. </w:t>
      </w:r>
      <w:r w:rsidR="005C6F7E" w:rsidRPr="005C6F7E">
        <w:rPr>
          <w:b/>
        </w:rPr>
        <w:t xml:space="preserve">Программа </w:t>
      </w:r>
      <w:r w:rsidR="00326CAE">
        <w:rPr>
          <w:b/>
        </w:rPr>
        <w:t>С</w:t>
      </w:r>
      <w:r w:rsidR="00BF3E1A">
        <w:rPr>
          <w:b/>
        </w:rPr>
        <w:t>оревнования</w:t>
      </w:r>
      <w:r w:rsidR="00DD46C9">
        <w:rPr>
          <w:rFonts w:ascii="Arial" w:hAnsi="Arial" w:cs="Arial"/>
          <w:color w:val="000000"/>
        </w:rPr>
        <w:t> </w:t>
      </w:r>
    </w:p>
    <w:p w:rsidR="00465922" w:rsidRPr="00D95C8F" w:rsidRDefault="00465922" w:rsidP="00D95C8F">
      <w:pPr>
        <w:jc w:val="center"/>
        <w:rPr>
          <w:b/>
        </w:rPr>
      </w:pP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 w:rsidRPr="009E1FFF">
        <w:rPr>
          <w:b/>
          <w:color w:val="000000"/>
        </w:rPr>
        <w:t>26 ноября</w:t>
      </w:r>
      <w:r>
        <w:rPr>
          <w:color w:val="000000"/>
        </w:rPr>
        <w:t xml:space="preserve"> – день приезда, тренировка;</w:t>
      </w: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 w:rsidRPr="009E1FFF">
        <w:rPr>
          <w:b/>
          <w:color w:val="000000"/>
        </w:rPr>
        <w:t>27 ноября</w:t>
      </w:r>
      <w:r>
        <w:rPr>
          <w:color w:val="000000"/>
        </w:rPr>
        <w:t xml:space="preserve"> – официальная тренировка;</w:t>
      </w: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 w:rsidRPr="009E1FFF">
        <w:rPr>
          <w:b/>
          <w:color w:val="000000"/>
        </w:rPr>
        <w:t>28 ноября</w:t>
      </w:r>
      <w:r>
        <w:rPr>
          <w:color w:val="000000"/>
        </w:rPr>
        <w:t xml:space="preserve"> – спринт 10 км – мужчины – Кубок России;</w:t>
      </w: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спринт 10 км – юниоры – Всероссийское соревнование;</w:t>
      </w: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 w:rsidRPr="009E1FFF">
        <w:rPr>
          <w:b/>
          <w:color w:val="000000"/>
        </w:rPr>
        <w:t>29 ноября</w:t>
      </w:r>
      <w:r>
        <w:rPr>
          <w:color w:val="000000"/>
        </w:rPr>
        <w:t xml:space="preserve"> – официальная тренировка;</w:t>
      </w: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 w:rsidRPr="009E1FFF">
        <w:rPr>
          <w:b/>
          <w:color w:val="000000"/>
        </w:rPr>
        <w:t>30 ноября</w:t>
      </w:r>
      <w:r>
        <w:rPr>
          <w:color w:val="000000"/>
        </w:rPr>
        <w:t xml:space="preserve"> – спринт 10 км – мужчины – Кубок России;</w:t>
      </w:r>
    </w:p>
    <w:p w:rsidR="009E1FFF" w:rsidRDefault="009E1FFF" w:rsidP="009E1FFF">
      <w:pPr>
        <w:pStyle w:val="af"/>
        <w:shd w:val="clear" w:color="auto" w:fill="FFFFFF"/>
        <w:ind w:left="1885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спринт 10 км – юниоры – Всероссийское соревнование;</w:t>
      </w:r>
    </w:p>
    <w:p w:rsidR="009E1FFF" w:rsidRDefault="009E1FFF" w:rsidP="009E1FFF">
      <w:pPr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r w:rsidRPr="009E1FFF">
        <w:rPr>
          <w:b/>
          <w:color w:val="000000"/>
        </w:rPr>
        <w:t>01 декабря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масстарт-большой</w:t>
      </w:r>
      <w:proofErr w:type="spellEnd"/>
      <w:r>
        <w:rPr>
          <w:color w:val="000000"/>
        </w:rPr>
        <w:t xml:space="preserve"> 15 км – мужчины – Кубок России;</w:t>
      </w:r>
    </w:p>
    <w:p w:rsidR="009E1FFF" w:rsidRDefault="009E1FFF" w:rsidP="009E1FFF">
      <w:pPr>
        <w:pStyle w:val="af"/>
        <w:shd w:val="clear" w:color="auto" w:fill="FFFFFF"/>
        <w:ind w:left="1177" w:firstLine="708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</w:rPr>
        <w:t>масстарт-большой</w:t>
      </w:r>
      <w:proofErr w:type="spellEnd"/>
      <w:r>
        <w:rPr>
          <w:color w:val="000000"/>
        </w:rPr>
        <w:t xml:space="preserve"> 12 км – юниоры – Всероссийское соревнование;</w:t>
      </w:r>
    </w:p>
    <w:p w:rsidR="00BD2AF4" w:rsidRDefault="009E1FFF" w:rsidP="009E1FFF">
      <w:pPr>
        <w:ind w:left="1177" w:firstLine="708"/>
      </w:pPr>
      <w:r w:rsidRPr="009E1FFF">
        <w:rPr>
          <w:b/>
          <w:color w:val="000000"/>
          <w:shd w:val="clear" w:color="auto" w:fill="FFFFFF"/>
        </w:rPr>
        <w:t>02 декабря</w:t>
      </w:r>
      <w:r>
        <w:rPr>
          <w:color w:val="000000"/>
          <w:shd w:val="clear" w:color="auto" w:fill="FFFFFF"/>
        </w:rPr>
        <w:t xml:space="preserve"> – день отъезда.</w:t>
      </w:r>
    </w:p>
    <w:p w:rsidR="00BD2AF4" w:rsidRDefault="00BD2AF4" w:rsidP="00A7292B"/>
    <w:p w:rsidR="00EE5963" w:rsidRDefault="00EE5963" w:rsidP="00A7292B"/>
    <w:p w:rsidR="00EE5963" w:rsidRDefault="00EE5963" w:rsidP="00A7292B"/>
    <w:p w:rsidR="00EE5963" w:rsidRDefault="00EE5963" w:rsidP="00A7292B">
      <w:bookmarkStart w:id="0" w:name="_GoBack"/>
      <w:bookmarkEnd w:id="0"/>
    </w:p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326CAE" w:rsidRDefault="00326CAE" w:rsidP="00BD2AF4">
      <w:pPr>
        <w:ind w:left="4248"/>
        <w:jc w:val="right"/>
        <w:rPr>
          <w:sz w:val="20"/>
          <w:szCs w:val="22"/>
        </w:rPr>
      </w:pPr>
    </w:p>
    <w:p w:rsidR="00326CAE" w:rsidRDefault="00326CAE" w:rsidP="00BD2AF4">
      <w:pPr>
        <w:ind w:left="4248"/>
        <w:jc w:val="right"/>
        <w:rPr>
          <w:sz w:val="20"/>
          <w:szCs w:val="22"/>
        </w:rPr>
      </w:pPr>
    </w:p>
    <w:p w:rsidR="00326CAE" w:rsidRDefault="00326CAE" w:rsidP="00BD2AF4">
      <w:pPr>
        <w:ind w:left="4248"/>
        <w:jc w:val="right"/>
        <w:rPr>
          <w:sz w:val="20"/>
          <w:szCs w:val="22"/>
        </w:rPr>
      </w:pPr>
    </w:p>
    <w:p w:rsidR="00306A9E" w:rsidRDefault="00306A9E" w:rsidP="00BD2AF4">
      <w:pPr>
        <w:ind w:left="4248"/>
        <w:jc w:val="right"/>
        <w:rPr>
          <w:sz w:val="20"/>
          <w:szCs w:val="22"/>
        </w:rPr>
      </w:pPr>
    </w:p>
    <w:p w:rsidR="00306A9E" w:rsidRDefault="00306A9E" w:rsidP="00BD2AF4">
      <w:pPr>
        <w:ind w:left="4248"/>
        <w:jc w:val="right"/>
        <w:rPr>
          <w:sz w:val="20"/>
          <w:szCs w:val="22"/>
        </w:rPr>
      </w:pPr>
    </w:p>
    <w:p w:rsidR="00BD2AF4" w:rsidRPr="00BD2AF4" w:rsidRDefault="00BD2AF4" w:rsidP="00BD2AF4">
      <w:pPr>
        <w:ind w:left="4248"/>
        <w:jc w:val="right"/>
        <w:rPr>
          <w:sz w:val="20"/>
          <w:szCs w:val="22"/>
        </w:rPr>
      </w:pPr>
      <w:r w:rsidRPr="00BD2AF4">
        <w:rPr>
          <w:sz w:val="20"/>
          <w:szCs w:val="22"/>
        </w:rPr>
        <w:lastRenderedPageBreak/>
        <w:t>Приложение 1</w:t>
      </w:r>
    </w:p>
    <w:p w:rsidR="00BD2AF4" w:rsidRDefault="00BD2AF4" w:rsidP="00BD2AF4">
      <w:pPr>
        <w:ind w:left="4248"/>
        <w:jc w:val="right"/>
        <w:rPr>
          <w:sz w:val="22"/>
        </w:rPr>
      </w:pPr>
      <w:r w:rsidRPr="00BD2AF4">
        <w:rPr>
          <w:sz w:val="22"/>
        </w:rPr>
        <w:t xml:space="preserve">к положению о проведении </w:t>
      </w:r>
    </w:p>
    <w:p w:rsidR="00BD2AF4" w:rsidRPr="009459F3" w:rsidRDefault="005E6EB8" w:rsidP="00BD2AF4">
      <w:pPr>
        <w:ind w:left="4248"/>
        <w:jc w:val="right"/>
        <w:rPr>
          <w:sz w:val="22"/>
          <w:szCs w:val="22"/>
        </w:rPr>
      </w:pPr>
      <w:r>
        <w:rPr>
          <w:sz w:val="22"/>
        </w:rPr>
        <w:t>Кубка</w:t>
      </w:r>
      <w:r w:rsidR="00BD2AF4">
        <w:rPr>
          <w:sz w:val="22"/>
        </w:rPr>
        <w:t xml:space="preserve"> России </w:t>
      </w:r>
      <w:r w:rsidR="00326CAE">
        <w:rPr>
          <w:sz w:val="22"/>
        </w:rPr>
        <w:t xml:space="preserve">1 этап, Всероссийского соревнования </w:t>
      </w:r>
      <w:r w:rsidR="00BD2AF4">
        <w:rPr>
          <w:sz w:val="22"/>
        </w:rPr>
        <w:t>по биатлону</w:t>
      </w:r>
      <w:r w:rsidR="00B11F9F">
        <w:rPr>
          <w:sz w:val="22"/>
        </w:rPr>
        <w:t xml:space="preserve"> среди мужчин</w:t>
      </w:r>
      <w:r w:rsidR="0069091D">
        <w:rPr>
          <w:sz w:val="22"/>
        </w:rPr>
        <w:t>, юниоров</w:t>
      </w:r>
    </w:p>
    <w:p w:rsidR="00BD2AF4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76C0">
        <w:rPr>
          <w:b/>
        </w:rPr>
        <w:t>АКТ ГОТОВНОСТИ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(точное наименование спортивного сооружения, базы)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к проведению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учебно-тренировочного мероприятия, соревнования)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период с "__" ___________ 201</w:t>
      </w:r>
      <w:r w:rsidR="00326CAE">
        <w:t>9</w:t>
      </w:r>
      <w:r w:rsidRPr="003C76C0">
        <w:t xml:space="preserve"> г.                                </w:t>
      </w:r>
      <w:r>
        <w:t xml:space="preserve">       по "__" ____________ 201</w:t>
      </w:r>
      <w:r w:rsidR="00326CAE">
        <w:t>9</w:t>
      </w:r>
      <w:r w:rsidRPr="003C76C0">
        <w:t xml:space="preserve"> г.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1. Спортивное сооружение,  база  (ненужное  зачеркнуть)  готова  к проведению 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физкультурно-спортивного мероприятия.)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в количестве _______ спортсменов, _______ тренеров, _______ других специалистов.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2. Имеющаяся материально-техническая база, оборудование, инвентарь обеспечивают  нормальные  условия  для  проведения 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физкультурно-спортивного мероприятия.)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3. Необходимо дополнительно оборудовать, обеспечить и т.д.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4. Проведение  вышеуказанных  мероприятий  согласовано  с местными службами  спасения  на   водах,   </w:t>
      </w:r>
      <w:proofErr w:type="spellStart"/>
      <w:r w:rsidRPr="003C76C0">
        <w:t>госавтоинспекцией</w:t>
      </w:r>
      <w:proofErr w:type="spellEnd"/>
      <w:r w:rsidRPr="003C76C0">
        <w:t xml:space="preserve">,   медицинской службой, горноспасательной службой, пожарной охраной и т.п. 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 xml:space="preserve"> (нужное подчеркнуть или дополнить)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5. Для обеспечения безопасности участников мероприятия  необходимо выполнить следующие требования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 ________________________________________________________________________________</w:t>
      </w:r>
    </w:p>
    <w:p w:rsidR="00E53EC8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Инструктаж участников мероприятия о необходимых в условиях данной местности мерах безопасности проводится дирекцией спортсооружения, базы (ненужное зачеркнуть)                 </w:t>
      </w:r>
      <w:r w:rsidR="00E53EC8">
        <w:t xml:space="preserve">  </w:t>
      </w:r>
    </w:p>
    <w:p w:rsidR="00BD2AF4" w:rsidRPr="003C76C0" w:rsidRDefault="00E53EC8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</w:t>
      </w:r>
      <w:r w:rsidR="00BD2AF4" w:rsidRPr="003C76C0">
        <w:t xml:space="preserve"> "__" ______20__ г.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548" w:type="dxa"/>
        <w:tblInd w:w="-34" w:type="dxa"/>
        <w:tblLayout w:type="fixed"/>
        <w:tblLook w:val="04A0"/>
      </w:tblPr>
      <w:tblGrid>
        <w:gridCol w:w="4253"/>
        <w:gridCol w:w="2835"/>
        <w:gridCol w:w="3460"/>
      </w:tblGrid>
      <w:tr w:rsidR="00BD2AF4" w:rsidRPr="003C76C0" w:rsidTr="002C2240">
        <w:tc>
          <w:tcPr>
            <w:tcW w:w="4253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Директор спортсооружения, базы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32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"__"_______201</w:t>
            </w:r>
            <w:r w:rsidR="00326CAE">
              <w:t>9</w:t>
            </w:r>
            <w:r w:rsidRPr="003C76C0">
              <w:t>г.</w:t>
            </w:r>
          </w:p>
        </w:tc>
      </w:tr>
      <w:tr w:rsidR="00BD2AF4" w:rsidRPr="003C76C0" w:rsidTr="002C2240">
        <w:tc>
          <w:tcPr>
            <w:tcW w:w="4253" w:type="dxa"/>
          </w:tcPr>
          <w:p w:rsidR="005B51E2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 xml:space="preserve">Главный судья соревнований, </w:t>
            </w:r>
          </w:p>
          <w:p w:rsidR="00BD2AF4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судья ____ категории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B51E2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B51E2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 ______ 201</w:t>
            </w:r>
            <w:r w:rsidR="00326CAE">
              <w:t>9</w:t>
            </w:r>
            <w:r w:rsidRPr="003C76C0">
              <w:t>г.</w:t>
            </w:r>
          </w:p>
          <w:p w:rsidR="002A419C" w:rsidRDefault="002A419C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A419C" w:rsidRPr="003C76C0" w:rsidRDefault="002A419C" w:rsidP="002A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9B35D9" w:rsidRDefault="009B35D9" w:rsidP="002A419C">
      <w:pPr>
        <w:ind w:left="4248"/>
        <w:jc w:val="right"/>
        <w:rPr>
          <w:sz w:val="22"/>
          <w:szCs w:val="22"/>
        </w:rPr>
      </w:pPr>
    </w:p>
    <w:p w:rsidR="009B35D9" w:rsidRDefault="009B35D9" w:rsidP="002A419C">
      <w:pPr>
        <w:ind w:left="4248"/>
        <w:jc w:val="right"/>
        <w:rPr>
          <w:sz w:val="22"/>
          <w:szCs w:val="22"/>
        </w:rPr>
      </w:pPr>
    </w:p>
    <w:p w:rsidR="009B35D9" w:rsidRDefault="009B35D9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2A419C" w:rsidRPr="00B71324" w:rsidRDefault="002A419C" w:rsidP="002A419C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A419C" w:rsidRDefault="002A419C" w:rsidP="002A419C">
      <w:pPr>
        <w:ind w:left="4248"/>
        <w:jc w:val="right"/>
        <w:rPr>
          <w:sz w:val="22"/>
        </w:rPr>
      </w:pPr>
      <w:r w:rsidRPr="00BD2AF4">
        <w:rPr>
          <w:sz w:val="22"/>
        </w:rPr>
        <w:t xml:space="preserve">к положению о проведении </w:t>
      </w:r>
    </w:p>
    <w:p w:rsidR="002A419C" w:rsidRPr="009459F3" w:rsidRDefault="00326CAE" w:rsidP="002A419C">
      <w:pPr>
        <w:ind w:left="4248"/>
        <w:jc w:val="right"/>
        <w:rPr>
          <w:sz w:val="22"/>
          <w:szCs w:val="22"/>
        </w:rPr>
      </w:pPr>
      <w:r>
        <w:rPr>
          <w:sz w:val="22"/>
        </w:rPr>
        <w:t>Кубка России 1 этап, Всероссийского соревнования по биатлону</w:t>
      </w:r>
      <w:r w:rsidR="002A419C">
        <w:rPr>
          <w:sz w:val="22"/>
        </w:rPr>
        <w:t xml:space="preserve"> среди мужчин</w:t>
      </w:r>
      <w:r w:rsidR="0069091D">
        <w:rPr>
          <w:sz w:val="22"/>
        </w:rPr>
        <w:t>, юниоров</w:t>
      </w:r>
    </w:p>
    <w:p w:rsidR="002A419C" w:rsidRDefault="002A419C" w:rsidP="002A419C">
      <w:pPr>
        <w:shd w:val="clear" w:color="auto" w:fill="FFFFFF"/>
        <w:spacing w:line="317" w:lineRule="exact"/>
        <w:ind w:right="5"/>
        <w:jc w:val="center"/>
        <w:rPr>
          <w:b/>
        </w:rPr>
      </w:pPr>
    </w:p>
    <w:p w:rsidR="005B51E2" w:rsidRPr="00E34C81" w:rsidRDefault="005B51E2" w:rsidP="005B51E2">
      <w:pPr>
        <w:shd w:val="clear" w:color="auto" w:fill="FFFFFF"/>
        <w:spacing w:line="317" w:lineRule="exact"/>
        <w:ind w:right="5"/>
        <w:jc w:val="center"/>
        <w:rPr>
          <w:b/>
        </w:rPr>
      </w:pPr>
      <w:r w:rsidRPr="00E34C81">
        <w:rPr>
          <w:b/>
        </w:rPr>
        <w:t>Нормативно правовые акты</w:t>
      </w:r>
      <w:r>
        <w:rPr>
          <w:b/>
        </w:rPr>
        <w:t>,</w:t>
      </w:r>
    </w:p>
    <w:p w:rsidR="005B51E2" w:rsidRPr="00E34C81" w:rsidRDefault="005B51E2" w:rsidP="005B51E2">
      <w:pPr>
        <w:pStyle w:val="33"/>
        <w:spacing w:after="0"/>
        <w:jc w:val="center"/>
        <w:rPr>
          <w:b/>
          <w:sz w:val="24"/>
          <w:szCs w:val="24"/>
        </w:rPr>
      </w:pPr>
      <w:proofErr w:type="gramStart"/>
      <w:r w:rsidRPr="00E34C81">
        <w:rPr>
          <w:b/>
          <w:sz w:val="24"/>
          <w:szCs w:val="24"/>
        </w:rPr>
        <w:t>регламентирующие организацию и проведение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</w:t>
      </w:r>
      <w:proofErr w:type="gramEnd"/>
    </w:p>
    <w:p w:rsidR="005B51E2" w:rsidRPr="00E34C81" w:rsidRDefault="005B51E2" w:rsidP="005B51E2">
      <w:pPr>
        <w:pStyle w:val="33"/>
        <w:spacing w:after="0"/>
        <w:rPr>
          <w:sz w:val="24"/>
          <w:szCs w:val="24"/>
        </w:rPr>
      </w:pPr>
    </w:p>
    <w:p w:rsidR="005B51E2" w:rsidRPr="00E34C81" w:rsidRDefault="005B51E2" w:rsidP="005B51E2">
      <w:pPr>
        <w:pStyle w:val="33"/>
        <w:spacing w:after="0"/>
        <w:jc w:val="both"/>
        <w:rPr>
          <w:b/>
          <w:sz w:val="24"/>
          <w:szCs w:val="24"/>
        </w:rPr>
      </w:pPr>
      <w:r w:rsidRPr="00E34C81">
        <w:rPr>
          <w:b/>
          <w:sz w:val="24"/>
          <w:szCs w:val="24"/>
        </w:rPr>
        <w:t xml:space="preserve">Федеральные: </w:t>
      </w:r>
    </w:p>
    <w:p w:rsidR="005B51E2" w:rsidRPr="00E34C81" w:rsidRDefault="005B51E2" w:rsidP="005B51E2">
      <w:pPr>
        <w:pStyle w:val="3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Федеральный закон от 4 декабря 2007 года №329-ФЗ «О физической культуре и спорте в Российской Федерации».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2. </w:t>
      </w:r>
      <w:hyperlink r:id="rId10" w:history="1">
        <w:r w:rsidRPr="00E34C81">
          <w:rPr>
            <w:rStyle w:val="a7"/>
            <w:color w:val="auto"/>
            <w:sz w:val="24"/>
            <w:szCs w:val="24"/>
            <w:u w:val="none"/>
          </w:rPr>
          <w:t>Федеральный закон от 21 декабря 1994 года №69-ФЗ «О пожарной безопасности</w:t>
        </w:r>
      </w:hyperlink>
      <w:r w:rsidRPr="00E34C81">
        <w:rPr>
          <w:sz w:val="24"/>
          <w:szCs w:val="24"/>
        </w:rPr>
        <w:t xml:space="preserve">». 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3. </w:t>
      </w:r>
      <w:hyperlink r:id="rId11" w:history="1">
        <w:r w:rsidRPr="00E34C81">
          <w:rPr>
            <w:rStyle w:val="a7"/>
            <w:color w:val="auto"/>
            <w:sz w:val="24"/>
            <w:szCs w:val="24"/>
            <w:u w:val="none"/>
          </w:rPr>
          <w:t>Федеральный закон от 22 июля 2008 года №123-ФЗ «Технический регламент о требованиях пожарной безопасности</w:t>
        </w:r>
      </w:hyperlink>
      <w:r w:rsidRPr="00E34C81">
        <w:rPr>
          <w:sz w:val="24"/>
          <w:szCs w:val="24"/>
        </w:rPr>
        <w:t>».</w:t>
      </w:r>
    </w:p>
    <w:p w:rsidR="005B51E2" w:rsidRPr="00E34C81" w:rsidRDefault="005B51E2" w:rsidP="005B51E2">
      <w:pPr>
        <w:ind w:firstLine="567"/>
        <w:jc w:val="both"/>
      </w:pPr>
      <w:r w:rsidRPr="00E34C81">
        <w:t>4. Федеральный закон от 21. 11. 2011 г. №323-ФЗ «Об основах охраны здоровья граждан».</w:t>
      </w:r>
    </w:p>
    <w:p w:rsidR="005B51E2" w:rsidRPr="00E34C81" w:rsidRDefault="005B51E2" w:rsidP="005B51E2">
      <w:pPr>
        <w:ind w:firstLine="567"/>
        <w:jc w:val="both"/>
      </w:pPr>
      <w:r w:rsidRPr="00E34C81">
        <w:t>5. Федеральный закон от 30.03.99 г. №52-ФЗ «О санитарно-эпидемиологическом благополучии населения».</w:t>
      </w:r>
    </w:p>
    <w:p w:rsidR="005B51E2" w:rsidRPr="00E34C81" w:rsidRDefault="005B51E2" w:rsidP="005B51E2">
      <w:pPr>
        <w:ind w:firstLine="567"/>
        <w:jc w:val="both"/>
      </w:pPr>
      <w:r w:rsidRPr="00E34C81">
        <w:t>6. Федеральный закон от 04.05.2011 г. №99-ФЗ «О лицензировании отдельных видов деятельности».</w:t>
      </w:r>
    </w:p>
    <w:p w:rsidR="005B51E2" w:rsidRPr="00E34C81" w:rsidRDefault="005B51E2" w:rsidP="005B51E2">
      <w:pPr>
        <w:ind w:firstLine="567"/>
        <w:jc w:val="both"/>
      </w:pPr>
      <w:r w:rsidRPr="00E34C81">
        <w:t xml:space="preserve">7. </w:t>
      </w:r>
      <w:hyperlink r:id="rId12" w:history="1">
        <w:r w:rsidRPr="00E34C81">
          <w:rPr>
            <w:rStyle w:val="a7"/>
            <w:color w:val="auto"/>
            <w:u w:val="none"/>
          </w:rPr>
          <w:t>Федеральный закон от 30.12.2009 №384-ФЗ «Технический регламент о безопасности зданий и сооружений».</w:t>
        </w:r>
      </w:hyperlink>
    </w:p>
    <w:p w:rsidR="005B51E2" w:rsidRPr="005E6EB8" w:rsidRDefault="005B51E2" w:rsidP="005B51E2">
      <w:pPr>
        <w:pStyle w:val="af"/>
        <w:spacing w:before="0" w:beforeAutospacing="0" w:after="0" w:afterAutospacing="0"/>
        <w:ind w:firstLine="567"/>
        <w:jc w:val="both"/>
      </w:pPr>
      <w:r w:rsidRPr="005E6EB8">
        <w:t xml:space="preserve">8.  </w:t>
      </w:r>
      <w:r w:rsidRPr="005E6EB8">
        <w:rPr>
          <w:rStyle w:val="ae"/>
          <w:b w:val="0"/>
        </w:rPr>
        <w:t>Федеральный закон от 6 марта 2006 г. № 35-ФЗ</w:t>
      </w:r>
      <w:proofErr w:type="gramStart"/>
      <w:r w:rsidRPr="005E6EB8">
        <w:t>«О</w:t>
      </w:r>
      <w:proofErr w:type="gramEnd"/>
      <w:r w:rsidRPr="005E6EB8">
        <w:t xml:space="preserve"> противодействии терроризму».</w:t>
      </w:r>
    </w:p>
    <w:p w:rsidR="005B51E2" w:rsidRPr="005E6EB8" w:rsidRDefault="005B51E2" w:rsidP="005B51E2">
      <w:pPr>
        <w:pStyle w:val="af"/>
        <w:spacing w:before="0" w:beforeAutospacing="0" w:after="0" w:afterAutospacing="0"/>
        <w:ind w:firstLine="567"/>
        <w:jc w:val="both"/>
      </w:pPr>
      <w:r w:rsidRPr="005E6EB8">
        <w:rPr>
          <w:rStyle w:val="ae"/>
          <w:b w:val="0"/>
        </w:rPr>
        <w:t>9.Указ Президента Российской Федерации от 15 февраля 2006 года №116</w:t>
      </w:r>
      <w:r w:rsidRPr="005E6EB8">
        <w:t>«О мерах по противодействию терроризму».</w:t>
      </w:r>
    </w:p>
    <w:p w:rsidR="005B51E2" w:rsidRPr="005E6EB8" w:rsidRDefault="005B51E2" w:rsidP="005B51E2">
      <w:pPr>
        <w:pStyle w:val="af"/>
        <w:spacing w:before="0" w:beforeAutospacing="0" w:after="0" w:afterAutospacing="0"/>
        <w:ind w:firstLine="567"/>
        <w:jc w:val="both"/>
      </w:pPr>
      <w:r w:rsidRPr="005E6EB8">
        <w:rPr>
          <w:rStyle w:val="ae"/>
          <w:b w:val="0"/>
        </w:rPr>
        <w:t>10.</w:t>
      </w:r>
      <w:hyperlink r:id="rId13" w:history="1">
        <w:r w:rsidRPr="005E6EB8">
          <w:rPr>
            <w:rStyle w:val="a7"/>
            <w:color w:val="auto"/>
            <w:u w:val="none"/>
          </w:rPr>
          <w:t>Постановление Правительства Российской Федерации от 25 апреля 2012 г. №390 «О противопожарном режиме».</w:t>
        </w:r>
      </w:hyperlink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11.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12.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13. 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14.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bCs/>
          <w:sz w:val="24"/>
          <w:szCs w:val="24"/>
        </w:rPr>
      </w:pPr>
      <w:r w:rsidRPr="00E34C81">
        <w:rPr>
          <w:bCs/>
          <w:sz w:val="24"/>
          <w:szCs w:val="24"/>
        </w:rPr>
        <w:t>15. 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16. Постановление Правительства Российской Федерации от 16 апреля 2012 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>
        <w:rPr>
          <w:sz w:val="24"/>
          <w:szCs w:val="24"/>
        </w:rPr>
        <w:t>и</w:t>
      </w:r>
      <w:r w:rsidRPr="00E34C81">
        <w:rPr>
          <w:sz w:val="24"/>
          <w:szCs w:val="24"/>
        </w:rPr>
        <w:t>нновационного центра «</w:t>
      </w:r>
      <w:proofErr w:type="spellStart"/>
      <w:r w:rsidRPr="00E34C81">
        <w:rPr>
          <w:sz w:val="24"/>
          <w:szCs w:val="24"/>
        </w:rPr>
        <w:t>Сколково</w:t>
      </w:r>
      <w:proofErr w:type="spellEnd"/>
      <w:r w:rsidRPr="00E34C81">
        <w:rPr>
          <w:sz w:val="24"/>
          <w:szCs w:val="24"/>
        </w:rPr>
        <w:t>»)».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17. Приказ Министерства внутренних дел Российской Федерации от 31 августа 2007 года №767 «Вопросы организации сопровождения транспортных средств патрульными автомобилями Госавтоинспекции» (вместе с «Инструкцией по осуществлению сопровождения транспортных средств патрульными автомобилями Госавтоинспекции»);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18. </w:t>
      </w:r>
      <w:proofErr w:type="gramStart"/>
      <w:r w:rsidRPr="00E34C81">
        <w:rPr>
          <w:sz w:val="24"/>
          <w:szCs w:val="24"/>
        </w:rPr>
        <w:t xml:space="preserve">Приказ Министерства здравоохранения Российской Федерации от 1 марта.2016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 w:rsidRPr="00E34C81">
        <w:rPr>
          <w:sz w:val="24"/>
          <w:szCs w:val="24"/>
        </w:rPr>
        <w:lastRenderedPageBreak/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E34C81">
        <w:rPr>
          <w:sz w:val="24"/>
          <w:szCs w:val="24"/>
        </w:rPr>
        <w:t xml:space="preserve"> «Готов к труду и обороне»;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19.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20.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21.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22.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23.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24.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25. Приказ Министерства спорта, туризма и молодежной политики от 8 мая 2009 года №289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26.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27. </w:t>
      </w:r>
      <w:hyperlink r:id="rId14" w:history="1">
        <w:r w:rsidRPr="00E34C81">
          <w:rPr>
            <w:rStyle w:val="a7"/>
            <w:color w:val="auto"/>
            <w:sz w:val="24"/>
            <w:szCs w:val="24"/>
            <w:u w:val="none"/>
          </w:rPr>
          <w:t>Приказ МЧС России от 24 февраля 2009 г. №91 «Об утверждении формы и порядка регистрации декларации пожарной безопасности</w:t>
        </w:r>
      </w:hyperlink>
      <w:r w:rsidRPr="00E34C81">
        <w:rPr>
          <w:sz w:val="24"/>
          <w:szCs w:val="24"/>
        </w:rPr>
        <w:t>».</w:t>
      </w:r>
    </w:p>
    <w:p w:rsidR="005B51E2" w:rsidRPr="00E34C81" w:rsidRDefault="005B51E2" w:rsidP="005B51E2">
      <w:pPr>
        <w:ind w:firstLine="567"/>
        <w:jc w:val="both"/>
      </w:pPr>
      <w:r w:rsidRPr="00E34C81">
        <w:t xml:space="preserve">28. СП 1.1.1058-01 «Организация и проведение производственного контроля </w:t>
      </w:r>
      <w:proofErr w:type="gramStart"/>
      <w:r w:rsidRPr="00E34C81">
        <w:t>за</w:t>
      </w:r>
      <w:proofErr w:type="gramEnd"/>
    </w:p>
    <w:p w:rsidR="005B51E2" w:rsidRPr="00E34C81" w:rsidRDefault="005B51E2" w:rsidP="005B51E2">
      <w:r w:rsidRPr="00E34C81">
        <w:t>соблюдением санитарных правил и выполнением санитарно-эпидемиологически</w:t>
      </w:r>
      <w:proofErr w:type="gramStart"/>
      <w:r w:rsidRPr="00E34C81">
        <w:t>х(</w:t>
      </w:r>
      <w:proofErr w:type="gramEnd"/>
      <w:r w:rsidRPr="00E34C81">
        <w:t>профилактических) мероприятий».</w:t>
      </w:r>
    </w:p>
    <w:p w:rsidR="005B51E2" w:rsidRPr="00E34C81" w:rsidRDefault="005B51E2" w:rsidP="005B51E2">
      <w:pPr>
        <w:ind w:firstLine="567"/>
        <w:jc w:val="both"/>
      </w:pPr>
      <w:r w:rsidRPr="00E34C81">
        <w:t>29. СП 3.5.3.1129-02 «Санитарно-эпидемиологические требования к проведению</w:t>
      </w:r>
    </w:p>
    <w:p w:rsidR="005B51E2" w:rsidRPr="00E34C81" w:rsidRDefault="005B51E2" w:rsidP="005B51E2">
      <w:pPr>
        <w:pStyle w:val="33"/>
        <w:spacing w:after="0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дератизации».</w:t>
      </w:r>
    </w:p>
    <w:p w:rsidR="005B51E2" w:rsidRPr="00E34C81" w:rsidRDefault="005B51E2" w:rsidP="005B51E2">
      <w:pPr>
        <w:ind w:firstLine="567"/>
        <w:jc w:val="both"/>
      </w:pPr>
      <w:r w:rsidRPr="00E34C81">
        <w:t>30. СП 3.5.1378-03 «Санитарно-эпидемиологические требования к организации и</w:t>
      </w:r>
    </w:p>
    <w:p w:rsidR="005B51E2" w:rsidRPr="00E34C81" w:rsidRDefault="005B51E2" w:rsidP="005B51E2">
      <w:pPr>
        <w:pStyle w:val="33"/>
        <w:spacing w:after="0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осуществлению дезинфекционной деятельности».</w:t>
      </w:r>
    </w:p>
    <w:p w:rsidR="005B51E2" w:rsidRPr="00E34C81" w:rsidRDefault="005B51E2" w:rsidP="005B51E2">
      <w:pPr>
        <w:pStyle w:val="33"/>
        <w:spacing w:after="0"/>
        <w:ind w:firstLine="567"/>
        <w:rPr>
          <w:bCs/>
          <w:sz w:val="24"/>
          <w:szCs w:val="24"/>
        </w:rPr>
      </w:pPr>
      <w:r w:rsidRPr="00E34C81">
        <w:rPr>
          <w:bCs/>
          <w:sz w:val="24"/>
          <w:szCs w:val="24"/>
        </w:rPr>
        <w:t>31.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5B51E2" w:rsidRPr="00E34C81" w:rsidRDefault="005B51E2" w:rsidP="005B51E2">
      <w:pPr>
        <w:pStyle w:val="33"/>
        <w:spacing w:after="0"/>
        <w:ind w:firstLine="567"/>
        <w:rPr>
          <w:b/>
          <w:sz w:val="24"/>
          <w:szCs w:val="24"/>
        </w:rPr>
      </w:pPr>
      <w:r w:rsidRPr="00E34C81">
        <w:rPr>
          <w:b/>
          <w:sz w:val="24"/>
          <w:szCs w:val="24"/>
        </w:rPr>
        <w:t>Региональные: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1. Постановление Правительства Ханты-Мансийского автономного округа –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– Югры»;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2. Приказ Департамента физической культуры и спорта Ханты-Мансийского автономного округа – Югры от </w:t>
      </w:r>
      <w:r>
        <w:rPr>
          <w:sz w:val="24"/>
          <w:szCs w:val="24"/>
        </w:rPr>
        <w:t>22 марта 2018</w:t>
      </w:r>
      <w:r w:rsidRPr="00E34C8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62</w:t>
      </w:r>
      <w:r w:rsidRPr="00E34C81">
        <w:rPr>
          <w:sz w:val="24"/>
          <w:szCs w:val="24"/>
        </w:rPr>
        <w:t xml:space="preserve">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 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3. 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</w:t>
      </w:r>
      <w:r w:rsidRPr="00E34C81">
        <w:rPr>
          <w:sz w:val="24"/>
          <w:szCs w:val="24"/>
        </w:rPr>
        <w:lastRenderedPageBreak/>
        <w:t>содержанию и утверждению Положений о региональных (окружных) официальных физкультурных мероприятиях и спортивных соревнованиях  Ханты-Мансийского автономного округа – Югры»;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4. Приказ Департамента физической культуры и спорта Ханты-Мансийского автономного округа – Югры от 23 декабря 2013 года №298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Югры».</w:t>
      </w:r>
    </w:p>
    <w:p w:rsidR="005B51E2" w:rsidRPr="00E34C81" w:rsidRDefault="005B51E2" w:rsidP="005B51E2">
      <w:pPr>
        <w:ind w:firstLine="567"/>
        <w:jc w:val="both"/>
      </w:pPr>
      <w:r w:rsidRPr="00E34C81">
        <w:t xml:space="preserve">5. Приказ Департамента физической культуры и спорта Ханты-Мансийского автономного округа – Югры от 18 января 2017 года № 15 «Об обеспечении безопасности и усилении </w:t>
      </w:r>
      <w:proofErr w:type="gramStart"/>
      <w:r w:rsidRPr="00E34C81">
        <w:t>контроля за</w:t>
      </w:r>
      <w:proofErr w:type="gramEnd"/>
      <w:r w:rsidRPr="00E34C81">
        <w:t xml:space="preserve">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5B51E2" w:rsidRPr="00E34C81" w:rsidRDefault="005B51E2" w:rsidP="005B51E2"/>
    <w:p w:rsidR="005B51E2" w:rsidRPr="00E34C81" w:rsidRDefault="005B51E2" w:rsidP="005B51E2"/>
    <w:p w:rsidR="002A419C" w:rsidRPr="003C76C0" w:rsidRDefault="002A419C" w:rsidP="002A419C"/>
    <w:p w:rsidR="002A419C" w:rsidRPr="003C76C0" w:rsidRDefault="002A419C" w:rsidP="002A419C"/>
    <w:p w:rsidR="002A419C" w:rsidRPr="003C76C0" w:rsidRDefault="002A419C" w:rsidP="002A419C"/>
    <w:p w:rsidR="002A419C" w:rsidRDefault="002A419C" w:rsidP="002A419C"/>
    <w:p w:rsidR="002A419C" w:rsidRPr="0063784D" w:rsidRDefault="002A419C" w:rsidP="002A419C"/>
    <w:p w:rsidR="00BD2AF4" w:rsidRDefault="00BD2AF4" w:rsidP="00BD2AF4">
      <w:pPr>
        <w:jc w:val="right"/>
      </w:pPr>
    </w:p>
    <w:sectPr w:rsidR="00BD2AF4" w:rsidSect="009B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D5" w:rsidRDefault="00F77BD5" w:rsidP="002A419C">
      <w:r>
        <w:separator/>
      </w:r>
    </w:p>
  </w:endnote>
  <w:endnote w:type="continuationSeparator" w:id="0">
    <w:p w:rsidR="00F77BD5" w:rsidRDefault="00F77BD5" w:rsidP="002A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D5" w:rsidRDefault="00F77BD5" w:rsidP="002A419C">
      <w:r>
        <w:separator/>
      </w:r>
    </w:p>
  </w:footnote>
  <w:footnote w:type="continuationSeparator" w:id="0">
    <w:p w:rsidR="00F77BD5" w:rsidRDefault="00F77BD5" w:rsidP="002A4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2E"/>
    <w:multiLevelType w:val="hybridMultilevel"/>
    <w:tmpl w:val="313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9D3"/>
    <w:multiLevelType w:val="hybridMultilevel"/>
    <w:tmpl w:val="ADE2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0081"/>
    <w:multiLevelType w:val="hybridMultilevel"/>
    <w:tmpl w:val="F4285FE0"/>
    <w:lvl w:ilvl="0" w:tplc="C2780D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56B63"/>
    <w:multiLevelType w:val="multilevel"/>
    <w:tmpl w:val="9D86AF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A417C7"/>
    <w:multiLevelType w:val="multilevel"/>
    <w:tmpl w:val="A344DA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77385D"/>
    <w:multiLevelType w:val="multilevel"/>
    <w:tmpl w:val="1E7CD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7A"/>
    <w:rsid w:val="00003FFE"/>
    <w:rsid w:val="00025CDF"/>
    <w:rsid w:val="00042764"/>
    <w:rsid w:val="00043BB6"/>
    <w:rsid w:val="00044A76"/>
    <w:rsid w:val="000666A1"/>
    <w:rsid w:val="00076763"/>
    <w:rsid w:val="000A3148"/>
    <w:rsid w:val="000A457A"/>
    <w:rsid w:val="000B4C95"/>
    <w:rsid w:val="000C5DAA"/>
    <w:rsid w:val="000E0826"/>
    <w:rsid w:val="000E2EC3"/>
    <w:rsid w:val="000F5109"/>
    <w:rsid w:val="0012380F"/>
    <w:rsid w:val="00176078"/>
    <w:rsid w:val="0018797D"/>
    <w:rsid w:val="00194C0A"/>
    <w:rsid w:val="001A2DC2"/>
    <w:rsid w:val="001B14B0"/>
    <w:rsid w:val="001B1AD3"/>
    <w:rsid w:val="001C3D89"/>
    <w:rsid w:val="001F2688"/>
    <w:rsid w:val="00202F6F"/>
    <w:rsid w:val="00205CBC"/>
    <w:rsid w:val="00213D21"/>
    <w:rsid w:val="00220A21"/>
    <w:rsid w:val="00224B80"/>
    <w:rsid w:val="00232773"/>
    <w:rsid w:val="002425B7"/>
    <w:rsid w:val="00285D6A"/>
    <w:rsid w:val="002A419C"/>
    <w:rsid w:val="002C048A"/>
    <w:rsid w:val="002D10EA"/>
    <w:rsid w:val="00306A9E"/>
    <w:rsid w:val="00325259"/>
    <w:rsid w:val="00326CAE"/>
    <w:rsid w:val="00330B69"/>
    <w:rsid w:val="00341E7E"/>
    <w:rsid w:val="00352DB6"/>
    <w:rsid w:val="00360E07"/>
    <w:rsid w:val="003871DC"/>
    <w:rsid w:val="00390925"/>
    <w:rsid w:val="00391D7B"/>
    <w:rsid w:val="00395FE9"/>
    <w:rsid w:val="003B306B"/>
    <w:rsid w:val="003B6960"/>
    <w:rsid w:val="003C5DA5"/>
    <w:rsid w:val="003D75B9"/>
    <w:rsid w:val="003E6458"/>
    <w:rsid w:val="003F0905"/>
    <w:rsid w:val="00412A43"/>
    <w:rsid w:val="00437E75"/>
    <w:rsid w:val="00441782"/>
    <w:rsid w:val="004544D9"/>
    <w:rsid w:val="004609A3"/>
    <w:rsid w:val="004630C4"/>
    <w:rsid w:val="00465922"/>
    <w:rsid w:val="00491DA3"/>
    <w:rsid w:val="004A269A"/>
    <w:rsid w:val="004C2858"/>
    <w:rsid w:val="004D20A8"/>
    <w:rsid w:val="004E3D8C"/>
    <w:rsid w:val="004E79D3"/>
    <w:rsid w:val="004F20A8"/>
    <w:rsid w:val="00504E53"/>
    <w:rsid w:val="00525293"/>
    <w:rsid w:val="005362A3"/>
    <w:rsid w:val="0054762D"/>
    <w:rsid w:val="0055247A"/>
    <w:rsid w:val="00554271"/>
    <w:rsid w:val="00555554"/>
    <w:rsid w:val="005832D5"/>
    <w:rsid w:val="00587D5F"/>
    <w:rsid w:val="0059122D"/>
    <w:rsid w:val="00592BB4"/>
    <w:rsid w:val="00594270"/>
    <w:rsid w:val="005A7F66"/>
    <w:rsid w:val="005B3B31"/>
    <w:rsid w:val="005B51E2"/>
    <w:rsid w:val="005C6F7E"/>
    <w:rsid w:val="005D5457"/>
    <w:rsid w:val="005E3A3D"/>
    <w:rsid w:val="005E6EB8"/>
    <w:rsid w:val="00610A92"/>
    <w:rsid w:val="00627014"/>
    <w:rsid w:val="00632AB5"/>
    <w:rsid w:val="00650DA6"/>
    <w:rsid w:val="006525D8"/>
    <w:rsid w:val="006547B7"/>
    <w:rsid w:val="00664820"/>
    <w:rsid w:val="00666764"/>
    <w:rsid w:val="00680CB0"/>
    <w:rsid w:val="0069091D"/>
    <w:rsid w:val="006A7DEC"/>
    <w:rsid w:val="006A7E5D"/>
    <w:rsid w:val="006D78E1"/>
    <w:rsid w:val="00706914"/>
    <w:rsid w:val="007904D5"/>
    <w:rsid w:val="00790A9F"/>
    <w:rsid w:val="00796E7B"/>
    <w:rsid w:val="007A4A92"/>
    <w:rsid w:val="007B434E"/>
    <w:rsid w:val="007B4F84"/>
    <w:rsid w:val="007E5BE2"/>
    <w:rsid w:val="007F4B40"/>
    <w:rsid w:val="007F7103"/>
    <w:rsid w:val="008057DA"/>
    <w:rsid w:val="00841CBA"/>
    <w:rsid w:val="00855A31"/>
    <w:rsid w:val="00857B3B"/>
    <w:rsid w:val="008630BF"/>
    <w:rsid w:val="00864380"/>
    <w:rsid w:val="00890A5E"/>
    <w:rsid w:val="00893E76"/>
    <w:rsid w:val="008A260F"/>
    <w:rsid w:val="008C4144"/>
    <w:rsid w:val="008C5326"/>
    <w:rsid w:val="008C68D1"/>
    <w:rsid w:val="008C6E0E"/>
    <w:rsid w:val="009261E3"/>
    <w:rsid w:val="009269B3"/>
    <w:rsid w:val="009B35D9"/>
    <w:rsid w:val="009D4BEE"/>
    <w:rsid w:val="009E1FFF"/>
    <w:rsid w:val="009E7C83"/>
    <w:rsid w:val="00A34F89"/>
    <w:rsid w:val="00A7292B"/>
    <w:rsid w:val="00A90047"/>
    <w:rsid w:val="00AC7177"/>
    <w:rsid w:val="00AD29C3"/>
    <w:rsid w:val="00AD37D7"/>
    <w:rsid w:val="00AF5734"/>
    <w:rsid w:val="00B0701C"/>
    <w:rsid w:val="00B11F9F"/>
    <w:rsid w:val="00B23F4E"/>
    <w:rsid w:val="00B31292"/>
    <w:rsid w:val="00B36410"/>
    <w:rsid w:val="00B60580"/>
    <w:rsid w:val="00B964AB"/>
    <w:rsid w:val="00BA0A3F"/>
    <w:rsid w:val="00BC532B"/>
    <w:rsid w:val="00BC57C6"/>
    <w:rsid w:val="00BD2AF4"/>
    <w:rsid w:val="00BE06F4"/>
    <w:rsid w:val="00BE3154"/>
    <w:rsid w:val="00BE33B5"/>
    <w:rsid w:val="00BF345A"/>
    <w:rsid w:val="00BF3E1A"/>
    <w:rsid w:val="00BF7B1E"/>
    <w:rsid w:val="00C163DC"/>
    <w:rsid w:val="00C22BA2"/>
    <w:rsid w:val="00C32CE9"/>
    <w:rsid w:val="00C42282"/>
    <w:rsid w:val="00C45FB5"/>
    <w:rsid w:val="00C521F8"/>
    <w:rsid w:val="00C5298E"/>
    <w:rsid w:val="00C56E38"/>
    <w:rsid w:val="00C57340"/>
    <w:rsid w:val="00C60672"/>
    <w:rsid w:val="00C71C3E"/>
    <w:rsid w:val="00C7686F"/>
    <w:rsid w:val="00C8153D"/>
    <w:rsid w:val="00C86AF0"/>
    <w:rsid w:val="00C95579"/>
    <w:rsid w:val="00C96950"/>
    <w:rsid w:val="00CA1E2C"/>
    <w:rsid w:val="00CA245A"/>
    <w:rsid w:val="00CA28E5"/>
    <w:rsid w:val="00CB01DD"/>
    <w:rsid w:val="00CC07F9"/>
    <w:rsid w:val="00CC3D66"/>
    <w:rsid w:val="00CD6156"/>
    <w:rsid w:val="00D14711"/>
    <w:rsid w:val="00D24D28"/>
    <w:rsid w:val="00D3386C"/>
    <w:rsid w:val="00D405D3"/>
    <w:rsid w:val="00D43248"/>
    <w:rsid w:val="00D470EF"/>
    <w:rsid w:val="00D50B60"/>
    <w:rsid w:val="00D51285"/>
    <w:rsid w:val="00D604EA"/>
    <w:rsid w:val="00D62252"/>
    <w:rsid w:val="00D805CE"/>
    <w:rsid w:val="00D85134"/>
    <w:rsid w:val="00D94740"/>
    <w:rsid w:val="00D95C8F"/>
    <w:rsid w:val="00DD46C9"/>
    <w:rsid w:val="00DF6D0D"/>
    <w:rsid w:val="00DF70AB"/>
    <w:rsid w:val="00E123A6"/>
    <w:rsid w:val="00E50FE5"/>
    <w:rsid w:val="00E53EC8"/>
    <w:rsid w:val="00E56591"/>
    <w:rsid w:val="00E5769A"/>
    <w:rsid w:val="00E652EF"/>
    <w:rsid w:val="00E71B7E"/>
    <w:rsid w:val="00E7685A"/>
    <w:rsid w:val="00E814F5"/>
    <w:rsid w:val="00EC3F34"/>
    <w:rsid w:val="00EC4909"/>
    <w:rsid w:val="00ED6AA7"/>
    <w:rsid w:val="00EE5963"/>
    <w:rsid w:val="00EF0790"/>
    <w:rsid w:val="00EF0B12"/>
    <w:rsid w:val="00EF569E"/>
    <w:rsid w:val="00F018FB"/>
    <w:rsid w:val="00F02FA7"/>
    <w:rsid w:val="00F0540F"/>
    <w:rsid w:val="00F15E79"/>
    <w:rsid w:val="00F23DC4"/>
    <w:rsid w:val="00F27987"/>
    <w:rsid w:val="00F27D1F"/>
    <w:rsid w:val="00F31D99"/>
    <w:rsid w:val="00F337F0"/>
    <w:rsid w:val="00F52216"/>
    <w:rsid w:val="00F748F3"/>
    <w:rsid w:val="00F77BD5"/>
    <w:rsid w:val="00FB6B7E"/>
    <w:rsid w:val="00FB76EC"/>
    <w:rsid w:val="00FD409A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52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25D8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6A7E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A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C41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2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3DC"/>
    <w:pPr>
      <w:overflowPunct w:val="0"/>
      <w:autoSpaceDE w:val="0"/>
      <w:autoSpaceDN w:val="0"/>
      <w:adjustRightInd w:val="0"/>
    </w:pPr>
    <w:rPr>
      <w:rFonts w:eastAsia="Calibri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63DC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6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A7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7686F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9">
    <w:name w:val="Обычный русский"/>
    <w:basedOn w:val="a"/>
    <w:rsid w:val="00C7686F"/>
    <w:pPr>
      <w:widowControl w:val="0"/>
      <w:suppressAutoHyphens/>
      <w:ind w:firstLine="720"/>
      <w:jc w:val="both"/>
    </w:pPr>
    <w:rPr>
      <w:rFonts w:eastAsia="Andale Sans UI"/>
      <w:kern w:val="1"/>
      <w:sz w:val="28"/>
      <w:lang w:val="en-US" w:eastAsia="ar-SA"/>
    </w:rPr>
  </w:style>
  <w:style w:type="character" w:customStyle="1" w:styleId="apple-converted-space">
    <w:name w:val="apple-converted-space"/>
    <w:basedOn w:val="a0"/>
    <w:rsid w:val="006D78E1"/>
  </w:style>
  <w:style w:type="paragraph" w:customStyle="1" w:styleId="21">
    <w:name w:val="Абзац списка2"/>
    <w:basedOn w:val="a"/>
    <w:rsid w:val="006D78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4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4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A419C"/>
    <w:rPr>
      <w:b/>
      <w:bCs/>
    </w:rPr>
  </w:style>
  <w:style w:type="paragraph" w:styleId="af">
    <w:name w:val="Normal (Web)"/>
    <w:basedOn w:val="a"/>
    <w:uiPriority w:val="99"/>
    <w:unhideWhenUsed/>
    <w:rsid w:val="002A419C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D46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52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25D8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6A7E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A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C41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2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3DC"/>
    <w:pPr>
      <w:overflowPunct w:val="0"/>
      <w:autoSpaceDE w:val="0"/>
      <w:autoSpaceDN w:val="0"/>
      <w:adjustRightInd w:val="0"/>
    </w:pPr>
    <w:rPr>
      <w:rFonts w:eastAsia="Calibri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63DC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6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A7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7686F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9">
    <w:name w:val="Обычный русский"/>
    <w:basedOn w:val="a"/>
    <w:rsid w:val="00C7686F"/>
    <w:pPr>
      <w:widowControl w:val="0"/>
      <w:suppressAutoHyphens/>
      <w:ind w:firstLine="720"/>
      <w:jc w:val="both"/>
    </w:pPr>
    <w:rPr>
      <w:rFonts w:eastAsia="Andale Sans UI"/>
      <w:kern w:val="1"/>
      <w:sz w:val="28"/>
      <w:lang w:val="en-US" w:eastAsia="ar-SA"/>
    </w:rPr>
  </w:style>
  <w:style w:type="character" w:customStyle="1" w:styleId="apple-converted-space">
    <w:name w:val="apple-converted-space"/>
    <w:basedOn w:val="a0"/>
    <w:rsid w:val="006D78E1"/>
  </w:style>
  <w:style w:type="paragraph" w:customStyle="1" w:styleId="21">
    <w:name w:val="Абзац списка2"/>
    <w:basedOn w:val="a"/>
    <w:rsid w:val="006D78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4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4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A419C"/>
    <w:rPr>
      <w:b/>
      <w:bCs/>
    </w:rPr>
  </w:style>
  <w:style w:type="paragraph" w:styleId="af">
    <w:name w:val="Normal (Web)"/>
    <w:basedOn w:val="a"/>
    <w:uiPriority w:val="99"/>
    <w:unhideWhenUsed/>
    <w:rsid w:val="002A419C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D4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asport@mail.ru" TargetMode="External"/><Relationship Id="rId13" Type="http://schemas.openxmlformats.org/officeDocument/2006/relationships/hyperlink" Target="http://www.mchs.gov.ru/document/236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9261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upload/site1/fz_12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s.gov.ru/upload/site1/pologenie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@ugrasport.com" TargetMode="External"/><Relationship Id="rId14" Type="http://schemas.openxmlformats.org/officeDocument/2006/relationships/hyperlink" Target="http://www.mchs.gov.ru/upload/site1/fz_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9582-0085-404A-920A-58919CD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TimoshenkoSF</cp:lastModifiedBy>
  <cp:revision>4</cp:revision>
  <dcterms:created xsi:type="dcterms:W3CDTF">2019-10-14T12:44:00Z</dcterms:created>
  <dcterms:modified xsi:type="dcterms:W3CDTF">2019-10-14T12:55:00Z</dcterms:modified>
</cp:coreProperties>
</file>