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F8" w:rsidRPr="00770969" w:rsidRDefault="001A71AC" w:rsidP="001A71AC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ПУБЛИЧНЫЙ ДОГОВОР-ОФЕРТА</w:t>
      </w:r>
    </w:p>
    <w:p w:rsidR="001A71AC" w:rsidRPr="00770969" w:rsidRDefault="001A71AC" w:rsidP="001A71AC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на оказание физкультурно-оздоровительных услуг</w:t>
      </w:r>
      <w:r w:rsidR="007342D0" w:rsidRPr="00770969">
        <w:rPr>
          <w:rFonts w:ascii="Times New Roman" w:hAnsi="Times New Roman" w:cs="Times New Roman"/>
          <w:b/>
        </w:rPr>
        <w:t xml:space="preserve"> физическим лицам</w:t>
      </w:r>
    </w:p>
    <w:p w:rsidR="001A71AC" w:rsidRPr="00002DB4" w:rsidRDefault="001A71AC" w:rsidP="001A71AC">
      <w:pPr>
        <w:pStyle w:val="a3"/>
        <w:jc w:val="center"/>
        <w:rPr>
          <w:rFonts w:ascii="Times New Roman" w:hAnsi="Times New Roman" w:cs="Times New Roman"/>
          <w:b/>
        </w:rPr>
      </w:pPr>
    </w:p>
    <w:p w:rsidR="001A71AC" w:rsidRPr="00770969" w:rsidRDefault="001A71AC" w:rsidP="00B544E6">
      <w:pPr>
        <w:pStyle w:val="a3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г. Ханты-Мансийск                                                                                           </w:t>
      </w:r>
    </w:p>
    <w:p w:rsidR="001A71AC" w:rsidRPr="00770969" w:rsidRDefault="001A71AC" w:rsidP="001A71AC">
      <w:pPr>
        <w:pStyle w:val="a3"/>
        <w:jc w:val="center"/>
        <w:rPr>
          <w:rFonts w:ascii="Times New Roman" w:hAnsi="Times New Roman" w:cs="Times New Roman"/>
        </w:rPr>
      </w:pPr>
    </w:p>
    <w:p w:rsidR="00AC04EE" w:rsidRDefault="00AC04EE" w:rsidP="00AC04EE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1. ОСНОВНЫЕ УСЛОВИЯ</w:t>
      </w:r>
    </w:p>
    <w:p w:rsidR="001A71AC" w:rsidRPr="00770969" w:rsidRDefault="00AC04EE" w:rsidP="001A71A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1.1. </w:t>
      </w:r>
      <w:r w:rsidR="001A71AC" w:rsidRPr="00770969">
        <w:rPr>
          <w:rFonts w:ascii="Times New Roman" w:hAnsi="Times New Roman" w:cs="Times New Roman"/>
        </w:rPr>
        <w:t>Настоящий договор является официальным предложением (публичной офертой) Автономного учреждения Ханты-Мансийского автономного округа – Югры «ЮграМегаСпорт», именуемого в дальнейшем «Исполнитель», для любого физического лица, именуемого в дальнейшем «Потребитель», которое примет настоящее предложение на указанных ниже условиях</w:t>
      </w:r>
      <w:r w:rsidR="004A2524" w:rsidRPr="00770969">
        <w:rPr>
          <w:rFonts w:ascii="Times New Roman" w:hAnsi="Times New Roman" w:cs="Times New Roman"/>
        </w:rPr>
        <w:t>.</w:t>
      </w:r>
    </w:p>
    <w:p w:rsidR="006A6AFC" w:rsidRPr="00770969" w:rsidRDefault="00AC04EE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1.2. </w:t>
      </w:r>
      <w:r w:rsidR="006A6AFC" w:rsidRPr="00770969">
        <w:rPr>
          <w:rFonts w:ascii="Times New Roman" w:hAnsi="Times New Roman" w:cs="Times New Roman"/>
        </w:rPr>
        <w:t>Текст настоящего Публичного договора-оферты (далее по тексту – «Д</w:t>
      </w:r>
      <w:bookmarkStart w:id="0" w:name="_GoBack"/>
      <w:bookmarkEnd w:id="0"/>
      <w:r w:rsidR="006A6AFC" w:rsidRPr="00770969">
        <w:rPr>
          <w:rFonts w:ascii="Times New Roman" w:hAnsi="Times New Roman" w:cs="Times New Roman"/>
        </w:rPr>
        <w:t>оговор») размещается на официальном сайте Исполнителя в информационно-телекоммуникационной сети Интернет –</w:t>
      </w:r>
      <w:r w:rsidR="00C01A93" w:rsidRPr="00770969">
        <w:rPr>
          <w:rFonts w:ascii="Times New Roman" w:hAnsi="Times New Roman" w:cs="Times New Roman"/>
        </w:rPr>
        <w:t xml:space="preserve"> </w:t>
      </w:r>
      <w:hyperlink r:id="rId7" w:history="1">
        <w:r w:rsidR="00C01A93"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="00C01A93" w:rsidRPr="00770969">
        <w:rPr>
          <w:rFonts w:ascii="Times New Roman" w:hAnsi="Times New Roman" w:cs="Times New Roman"/>
        </w:rPr>
        <w:t xml:space="preserve"> </w:t>
      </w:r>
      <w:r w:rsidR="006A6AFC" w:rsidRPr="00770969">
        <w:rPr>
          <w:rFonts w:ascii="Times New Roman" w:hAnsi="Times New Roman" w:cs="Times New Roman"/>
        </w:rPr>
        <w:t>в разделе «Услуги».</w:t>
      </w:r>
    </w:p>
    <w:p w:rsidR="006A6AFC" w:rsidRPr="00770969" w:rsidRDefault="00AC04EE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1.3. </w:t>
      </w:r>
      <w:r w:rsidR="00D61807" w:rsidRPr="00770969">
        <w:rPr>
          <w:rFonts w:ascii="Times New Roman" w:hAnsi="Times New Roman" w:cs="Times New Roman"/>
        </w:rPr>
        <w:t>В соответствии с пунктом 2 статьи 437 Гражданского Кодекса Российской Федерации (</w:t>
      </w:r>
      <w:r w:rsidR="001A6F60" w:rsidRPr="00770969">
        <w:rPr>
          <w:rFonts w:ascii="Times New Roman" w:hAnsi="Times New Roman" w:cs="Times New Roman"/>
        </w:rPr>
        <w:t>далее – «</w:t>
      </w:r>
      <w:r w:rsidR="00D61807" w:rsidRPr="00770969">
        <w:rPr>
          <w:rFonts w:ascii="Times New Roman" w:hAnsi="Times New Roman" w:cs="Times New Roman"/>
        </w:rPr>
        <w:t>ГК РФ</w:t>
      </w:r>
      <w:r w:rsidR="001A6F60" w:rsidRPr="00770969">
        <w:rPr>
          <w:rFonts w:ascii="Times New Roman" w:hAnsi="Times New Roman" w:cs="Times New Roman"/>
        </w:rPr>
        <w:t>»</w:t>
      </w:r>
      <w:r w:rsidR="00D61807" w:rsidRPr="00770969">
        <w:rPr>
          <w:rFonts w:ascii="Times New Roman" w:hAnsi="Times New Roman" w:cs="Times New Roman"/>
        </w:rPr>
        <w:t>), в случае принятия изложенных ниже условий и оплаты (предоплаты) оказываемых Исполнителем услуг</w:t>
      </w:r>
      <w:r w:rsidR="001A6F60" w:rsidRPr="00770969">
        <w:rPr>
          <w:rFonts w:ascii="Times New Roman" w:hAnsi="Times New Roman" w:cs="Times New Roman"/>
        </w:rPr>
        <w:t>,</w:t>
      </w:r>
      <w:r w:rsidR="00D61807" w:rsidRPr="00770969">
        <w:rPr>
          <w:rFonts w:ascii="Times New Roman" w:hAnsi="Times New Roman" w:cs="Times New Roman"/>
        </w:rPr>
        <w:t xml:space="preserve"> физическое лицо, производящее акцепт настоящей оферты, становится Потребителем. В соответствии с пунктом 3 статьи 438 ГК РФ, акцепт оферты равносилен заключению Договора на условиях, изложенных в оферте.</w:t>
      </w:r>
    </w:p>
    <w:p w:rsidR="00D61807" w:rsidRPr="00770969" w:rsidRDefault="00AC04EE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1.4. </w:t>
      </w:r>
      <w:r w:rsidR="00D61807" w:rsidRPr="00770969">
        <w:rPr>
          <w:rFonts w:ascii="Times New Roman" w:hAnsi="Times New Roman" w:cs="Times New Roman"/>
        </w:rPr>
        <w:t xml:space="preserve">Моментом полного и безоговорочного принятия Потребителем предложения Исполнителя заключить </w:t>
      </w:r>
      <w:r w:rsidR="006A6AFC" w:rsidRPr="00770969">
        <w:rPr>
          <w:rFonts w:ascii="Times New Roman" w:hAnsi="Times New Roman" w:cs="Times New Roman"/>
        </w:rPr>
        <w:t>Договор</w:t>
      </w:r>
      <w:r w:rsidR="00D61807" w:rsidRPr="00770969">
        <w:rPr>
          <w:rFonts w:ascii="Times New Roman" w:hAnsi="Times New Roman" w:cs="Times New Roman"/>
        </w:rPr>
        <w:t xml:space="preserve"> (акцептом оферты) считается факт внесения </w:t>
      </w:r>
      <w:r w:rsidR="006A6AFC" w:rsidRPr="00770969">
        <w:rPr>
          <w:rFonts w:ascii="Times New Roman" w:hAnsi="Times New Roman" w:cs="Times New Roman"/>
        </w:rPr>
        <w:t xml:space="preserve">Потребителем </w:t>
      </w:r>
      <w:r w:rsidR="00D61807" w:rsidRPr="00770969">
        <w:rPr>
          <w:rFonts w:ascii="Times New Roman" w:hAnsi="Times New Roman" w:cs="Times New Roman"/>
        </w:rPr>
        <w:t xml:space="preserve">оплаты (предоплаты) за оказываемые Исполнителем </w:t>
      </w:r>
      <w:r w:rsidR="006A6AFC" w:rsidRPr="00770969">
        <w:rPr>
          <w:rFonts w:ascii="Times New Roman" w:hAnsi="Times New Roman" w:cs="Times New Roman"/>
        </w:rPr>
        <w:t xml:space="preserve">физкультурно-оздоровительные и иные </w:t>
      </w:r>
      <w:r w:rsidR="00D61807" w:rsidRPr="00770969">
        <w:rPr>
          <w:rFonts w:ascii="Times New Roman" w:hAnsi="Times New Roman" w:cs="Times New Roman"/>
        </w:rPr>
        <w:t>услуги.</w:t>
      </w:r>
    </w:p>
    <w:p w:rsidR="001603FC" w:rsidRPr="00770969" w:rsidRDefault="001603FC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AC04EE" w:rsidRDefault="00AC04EE" w:rsidP="00AC04EE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2. ПРЕДМЕТ ДОГОВОРА</w:t>
      </w:r>
    </w:p>
    <w:p w:rsidR="00AC04EE" w:rsidRPr="00770969" w:rsidRDefault="00AC04EE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2.1. </w:t>
      </w:r>
      <w:proofErr w:type="gramStart"/>
      <w:r w:rsidRPr="00770969">
        <w:rPr>
          <w:rFonts w:ascii="Times New Roman" w:hAnsi="Times New Roman" w:cs="Times New Roman"/>
        </w:rPr>
        <w:t xml:space="preserve">Предметом настоящего Договора является возмездное предоставление Потребителю физкультурно-оздоровительных и иных услуг, </w:t>
      </w:r>
      <w:r w:rsidR="00C01A93" w:rsidRPr="00770969">
        <w:rPr>
          <w:rFonts w:ascii="Times New Roman" w:hAnsi="Times New Roman" w:cs="Times New Roman"/>
        </w:rPr>
        <w:t>оказываемых Исполнителем, и указанных в Прейскурантах цен Исполнителя, публик</w:t>
      </w:r>
      <w:r w:rsidR="00037DF2" w:rsidRPr="00770969">
        <w:rPr>
          <w:rFonts w:ascii="Times New Roman" w:hAnsi="Times New Roman" w:cs="Times New Roman"/>
        </w:rPr>
        <w:t>уемых</w:t>
      </w:r>
      <w:r w:rsidR="00C01A93" w:rsidRPr="00770969">
        <w:rPr>
          <w:rFonts w:ascii="Times New Roman" w:hAnsi="Times New Roman" w:cs="Times New Roman"/>
        </w:rPr>
        <w:t xml:space="preserve"> на официальном сайте Исполнителя в информационно-телекоммуникационной сети Интернет – </w:t>
      </w:r>
      <w:hyperlink r:id="rId8" w:history="1">
        <w:r w:rsidR="00C01A93"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="00037DF2" w:rsidRPr="00770969">
        <w:rPr>
          <w:rFonts w:ascii="Times New Roman" w:hAnsi="Times New Roman" w:cs="Times New Roman"/>
        </w:rPr>
        <w:t>, а также размещенных в наглядной и доступной форме на информационных стендах на соответствующих объектах спорта и иных объектах, принадлежащих Исполнителю на праве оперативного управления.</w:t>
      </w:r>
      <w:proofErr w:type="gramEnd"/>
    </w:p>
    <w:p w:rsidR="00F5039C" w:rsidRPr="00770969" w:rsidRDefault="00C01A93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2.2. </w:t>
      </w:r>
      <w:r w:rsidR="00037DF2" w:rsidRPr="00770969">
        <w:rPr>
          <w:rFonts w:ascii="Times New Roman" w:hAnsi="Times New Roman" w:cs="Times New Roman"/>
        </w:rPr>
        <w:t xml:space="preserve">Местом оказания услуг являются объекты спорта и иные объекты, </w:t>
      </w:r>
      <w:r w:rsidR="002D587C" w:rsidRPr="00770969">
        <w:rPr>
          <w:rFonts w:ascii="Times New Roman" w:hAnsi="Times New Roman" w:cs="Times New Roman"/>
        </w:rPr>
        <w:t>принадлежащие Исполнителю на праве оперативного управления</w:t>
      </w:r>
      <w:r w:rsidR="00037DF2" w:rsidRPr="00770969">
        <w:rPr>
          <w:rFonts w:ascii="Times New Roman" w:hAnsi="Times New Roman" w:cs="Times New Roman"/>
        </w:rPr>
        <w:t>.</w:t>
      </w:r>
    </w:p>
    <w:p w:rsidR="00C01A93" w:rsidRPr="00770969" w:rsidRDefault="00F5039C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2.3.</w:t>
      </w:r>
      <w:r w:rsidR="00037DF2" w:rsidRPr="00770969">
        <w:rPr>
          <w:rFonts w:ascii="Times New Roman" w:hAnsi="Times New Roman" w:cs="Times New Roman"/>
        </w:rPr>
        <w:t xml:space="preserve"> Полный перечень объектов Исполнителя и оказываемых Исполнителем услуг</w:t>
      </w:r>
      <w:r w:rsidRPr="00770969">
        <w:rPr>
          <w:rFonts w:ascii="Times New Roman" w:hAnsi="Times New Roman" w:cs="Times New Roman"/>
        </w:rPr>
        <w:t xml:space="preserve"> приведен на официальном сайте Исполнителя в информационно-телекоммуникационной сети Интернет – </w:t>
      </w:r>
      <w:hyperlink r:id="rId9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.</w:t>
      </w:r>
    </w:p>
    <w:p w:rsidR="001603FC" w:rsidRPr="00770969" w:rsidRDefault="001603FC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2C1F47" w:rsidRDefault="0060608A" w:rsidP="0060608A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3. ПРАВА И ОБЯЗАННОСТИ СТОРОН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3.1. Исполнитель обязан: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3.1.1. Оказывать Потребителю услуги, предусмотренные настоящим </w:t>
      </w:r>
      <w:r w:rsidR="00204B1F" w:rsidRPr="00770969">
        <w:rPr>
          <w:rFonts w:ascii="Times New Roman" w:hAnsi="Times New Roman" w:cs="Times New Roman"/>
        </w:rPr>
        <w:t>Д</w:t>
      </w:r>
      <w:r w:rsidRPr="00770969">
        <w:rPr>
          <w:rFonts w:ascii="Times New Roman" w:hAnsi="Times New Roman" w:cs="Times New Roman"/>
        </w:rPr>
        <w:t>оговором;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3.1.2. Обеспечивать качественную и своевременную подготовку объектов для оказания услуг Потребителю, включая обеспечение надлежащего функционирования спортивного оборудования и инвентаря;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3.1.3. </w:t>
      </w:r>
      <w:r w:rsidR="00482579" w:rsidRPr="00770969">
        <w:rPr>
          <w:rFonts w:ascii="Times New Roman" w:hAnsi="Times New Roman" w:cs="Times New Roman"/>
        </w:rPr>
        <w:t xml:space="preserve">Предоставить Потребителю возможность пользоваться </w:t>
      </w:r>
      <w:r w:rsidR="00204B1F" w:rsidRPr="00770969">
        <w:rPr>
          <w:rFonts w:ascii="Times New Roman" w:hAnsi="Times New Roman" w:cs="Times New Roman"/>
        </w:rPr>
        <w:t xml:space="preserve">на объекте </w:t>
      </w:r>
      <w:r w:rsidR="00482579" w:rsidRPr="00770969">
        <w:rPr>
          <w:rFonts w:ascii="Times New Roman" w:hAnsi="Times New Roman" w:cs="Times New Roman"/>
        </w:rPr>
        <w:t>гардеробн</w:t>
      </w:r>
      <w:r w:rsidR="00204B1F" w:rsidRPr="00770969">
        <w:rPr>
          <w:rFonts w:ascii="Times New Roman" w:hAnsi="Times New Roman" w:cs="Times New Roman"/>
        </w:rPr>
        <w:t>ой</w:t>
      </w:r>
      <w:r w:rsidR="00482579" w:rsidRPr="00770969">
        <w:rPr>
          <w:rFonts w:ascii="Times New Roman" w:hAnsi="Times New Roman" w:cs="Times New Roman"/>
        </w:rPr>
        <w:t>, раздевалк</w:t>
      </w:r>
      <w:r w:rsidR="00204B1F" w:rsidRPr="00770969">
        <w:rPr>
          <w:rFonts w:ascii="Times New Roman" w:hAnsi="Times New Roman" w:cs="Times New Roman"/>
        </w:rPr>
        <w:t>ой</w:t>
      </w:r>
      <w:r w:rsidR="00E13495" w:rsidRPr="00770969">
        <w:rPr>
          <w:rFonts w:ascii="Times New Roman" w:hAnsi="Times New Roman" w:cs="Times New Roman"/>
        </w:rPr>
        <w:t>, туалетом и</w:t>
      </w:r>
      <w:r w:rsidR="00482579" w:rsidRPr="00770969">
        <w:rPr>
          <w:rFonts w:ascii="Times New Roman" w:hAnsi="Times New Roman" w:cs="Times New Roman"/>
        </w:rPr>
        <w:t xml:space="preserve"> </w:t>
      </w:r>
      <w:r w:rsidR="00204B1F" w:rsidRPr="00770969">
        <w:rPr>
          <w:rFonts w:ascii="Times New Roman" w:hAnsi="Times New Roman" w:cs="Times New Roman"/>
        </w:rPr>
        <w:t>душевой при пользовании физкультурно-оздоровительными и иными услугами, оказываемыми Исполнителем Потребителю;</w:t>
      </w:r>
    </w:p>
    <w:p w:rsidR="00557325" w:rsidRPr="00770969" w:rsidRDefault="00204B1F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3.1.4. Выполнять иные обязанности, предусмотренные в других разделах настоящего Договора, правилами (регламентами) предоставления (оказания) услуг, а также действующим законод</w:t>
      </w:r>
      <w:r w:rsidR="009D1839" w:rsidRPr="00770969">
        <w:rPr>
          <w:rFonts w:ascii="Times New Roman" w:hAnsi="Times New Roman" w:cs="Times New Roman"/>
        </w:rPr>
        <w:t>ательством Российской Федерации.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 Исполнитель имеет право:</w:t>
      </w:r>
    </w:p>
    <w:p w:rsidR="00C823F6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3.2.1. </w:t>
      </w:r>
      <w:r w:rsidR="00557325" w:rsidRPr="00770969">
        <w:rPr>
          <w:rFonts w:ascii="Times New Roman" w:hAnsi="Times New Roman" w:cs="Times New Roman"/>
        </w:rPr>
        <w:t>Устанавливать режим работы объектов, расписания физкультурно-оздоровительных занятий, графики и режим посещения объектов Потребителями и т.п.;</w:t>
      </w:r>
    </w:p>
    <w:p w:rsidR="00557325" w:rsidRPr="00770969" w:rsidRDefault="00C823F6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3.2.2. Изменять режим работы объектов и расписания занятий по организационным и/или техническим причинам, погодным условиям, а также иным причинам;</w:t>
      </w:r>
      <w:r w:rsidR="00557325" w:rsidRPr="00770969">
        <w:rPr>
          <w:rFonts w:ascii="Times New Roman" w:hAnsi="Times New Roman" w:cs="Times New Roman"/>
        </w:rPr>
        <w:t xml:space="preserve">  </w:t>
      </w:r>
    </w:p>
    <w:p w:rsidR="0060608A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</w:t>
      </w:r>
      <w:r w:rsidR="00C823F6" w:rsidRPr="00770969">
        <w:rPr>
          <w:rFonts w:ascii="Times New Roman" w:hAnsi="Times New Roman" w:cs="Times New Roman"/>
        </w:rPr>
        <w:t>3</w:t>
      </w:r>
      <w:r w:rsidRPr="00770969">
        <w:rPr>
          <w:rFonts w:ascii="Times New Roman" w:hAnsi="Times New Roman" w:cs="Times New Roman"/>
        </w:rPr>
        <w:t>. Разрабатывать и утверждать правила (регламенты) оказания физкультурно-оздоровительных и иных услуг, оказываемых Потребителям;</w:t>
      </w:r>
    </w:p>
    <w:p w:rsidR="00557325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</w:t>
      </w:r>
      <w:r w:rsidR="00C823F6" w:rsidRPr="00770969">
        <w:rPr>
          <w:rFonts w:ascii="Times New Roman" w:hAnsi="Times New Roman" w:cs="Times New Roman"/>
        </w:rPr>
        <w:t>4</w:t>
      </w:r>
      <w:r w:rsidRPr="00770969">
        <w:rPr>
          <w:rFonts w:ascii="Times New Roman" w:hAnsi="Times New Roman" w:cs="Times New Roman"/>
        </w:rPr>
        <w:t>. Изменять цены на оказываемые физкультурно-оздоровительные и иные услуги</w:t>
      </w:r>
      <w:r w:rsidR="00204B1F" w:rsidRPr="00770969">
        <w:rPr>
          <w:rFonts w:ascii="Times New Roman" w:hAnsi="Times New Roman" w:cs="Times New Roman"/>
        </w:rPr>
        <w:t>,</w:t>
      </w:r>
      <w:r w:rsidRPr="00770969">
        <w:rPr>
          <w:rFonts w:ascii="Times New Roman" w:hAnsi="Times New Roman" w:cs="Times New Roman"/>
        </w:rPr>
        <w:t xml:space="preserve"> с доведением соответствующей информации до Потребителей;</w:t>
      </w:r>
    </w:p>
    <w:p w:rsidR="00557325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</w:t>
      </w:r>
      <w:r w:rsidR="00C823F6" w:rsidRPr="00770969">
        <w:rPr>
          <w:rFonts w:ascii="Times New Roman" w:hAnsi="Times New Roman" w:cs="Times New Roman"/>
        </w:rPr>
        <w:t>5</w:t>
      </w:r>
      <w:r w:rsidRPr="00770969">
        <w:rPr>
          <w:rFonts w:ascii="Times New Roman" w:hAnsi="Times New Roman" w:cs="Times New Roman"/>
        </w:rPr>
        <w:t>.</w:t>
      </w:r>
      <w:r w:rsidR="00482579" w:rsidRPr="00770969">
        <w:rPr>
          <w:rFonts w:ascii="Times New Roman" w:hAnsi="Times New Roman" w:cs="Times New Roman"/>
        </w:rPr>
        <w:t xml:space="preserve"> </w:t>
      </w:r>
      <w:r w:rsidR="00400F04" w:rsidRPr="00770969">
        <w:rPr>
          <w:rFonts w:ascii="Times New Roman" w:hAnsi="Times New Roman" w:cs="Times New Roman"/>
        </w:rPr>
        <w:t>Устанавливать льготы для отдельных категорий Потребителей (многодетные семьи, студенты, дети</w:t>
      </w:r>
      <w:r w:rsidR="001B5E8C">
        <w:rPr>
          <w:rFonts w:ascii="Times New Roman" w:hAnsi="Times New Roman" w:cs="Times New Roman"/>
        </w:rPr>
        <w:t>, инвалиды, ветераны</w:t>
      </w:r>
      <w:r w:rsidR="00400F04" w:rsidRPr="00770969">
        <w:rPr>
          <w:rFonts w:ascii="Times New Roman" w:hAnsi="Times New Roman" w:cs="Times New Roman"/>
        </w:rPr>
        <w:t xml:space="preserve"> и др.)</w:t>
      </w:r>
      <w:r w:rsidR="00E13495" w:rsidRPr="00770969">
        <w:rPr>
          <w:rFonts w:ascii="Times New Roman" w:hAnsi="Times New Roman" w:cs="Times New Roman"/>
        </w:rPr>
        <w:t>,</w:t>
      </w:r>
      <w:r w:rsidR="00400F04" w:rsidRPr="00770969">
        <w:rPr>
          <w:rFonts w:ascii="Times New Roman" w:hAnsi="Times New Roman" w:cs="Times New Roman"/>
        </w:rPr>
        <w:t xml:space="preserve"> с доведением соответствующей информации до Потребителей;</w:t>
      </w:r>
    </w:p>
    <w:p w:rsidR="00400F04" w:rsidRPr="00770969" w:rsidRDefault="00400F04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lastRenderedPageBreak/>
        <w:t>3.2.</w:t>
      </w:r>
      <w:r w:rsidR="00C823F6" w:rsidRPr="00770969">
        <w:rPr>
          <w:rFonts w:ascii="Times New Roman" w:hAnsi="Times New Roman" w:cs="Times New Roman"/>
        </w:rPr>
        <w:t>6</w:t>
      </w:r>
      <w:r w:rsidRPr="00770969">
        <w:rPr>
          <w:rFonts w:ascii="Times New Roman" w:hAnsi="Times New Roman" w:cs="Times New Roman"/>
        </w:rPr>
        <w:t>.</w:t>
      </w:r>
      <w:r w:rsidR="00C823F6" w:rsidRPr="00770969">
        <w:rPr>
          <w:rFonts w:ascii="Times New Roman" w:hAnsi="Times New Roman" w:cs="Times New Roman"/>
        </w:rPr>
        <w:t xml:space="preserve"> Требовать от Потребителя возмещения ущерба, причиненного Исполнителю по вине Потребителя;</w:t>
      </w:r>
    </w:p>
    <w:p w:rsidR="00D06CA9" w:rsidRPr="00770969" w:rsidRDefault="00C823F6" w:rsidP="00D06CA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3.2.7. </w:t>
      </w:r>
      <w:r w:rsidR="00D06CA9" w:rsidRPr="00770969">
        <w:rPr>
          <w:rFonts w:ascii="Times New Roman" w:hAnsi="Times New Roman" w:cs="Times New Roman"/>
        </w:rPr>
        <w:t>Пользоваться иными правами, предусмотренные в других разделах настоящего Договора, правилами (регламентами) предоставления (оказания) услуг, а также действующим законодательством Российской Федерации.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3.3. Потребитель обязан: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3.3.1. </w:t>
      </w:r>
      <w:r w:rsidR="00557325" w:rsidRPr="00770969">
        <w:rPr>
          <w:rFonts w:ascii="Times New Roman" w:hAnsi="Times New Roman" w:cs="Times New Roman"/>
        </w:rPr>
        <w:t>Своевременно оплачивать оказываемые Исполнителем услуги;</w:t>
      </w:r>
    </w:p>
    <w:p w:rsidR="00557325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3.3.2. Соблюдать </w:t>
      </w:r>
      <w:r w:rsidR="00482579" w:rsidRPr="00770969">
        <w:rPr>
          <w:rFonts w:ascii="Times New Roman" w:hAnsi="Times New Roman" w:cs="Times New Roman"/>
        </w:rPr>
        <w:t xml:space="preserve">при пользовании услугами </w:t>
      </w:r>
      <w:r w:rsidRPr="00770969">
        <w:rPr>
          <w:rFonts w:ascii="Times New Roman" w:hAnsi="Times New Roman" w:cs="Times New Roman"/>
        </w:rPr>
        <w:t xml:space="preserve">установленные Исполнителем </w:t>
      </w:r>
      <w:r w:rsidR="00482579" w:rsidRPr="00770969">
        <w:rPr>
          <w:rFonts w:ascii="Times New Roman" w:hAnsi="Times New Roman" w:cs="Times New Roman"/>
        </w:rPr>
        <w:t>п</w:t>
      </w:r>
      <w:r w:rsidRPr="00770969">
        <w:rPr>
          <w:rFonts w:ascii="Times New Roman" w:hAnsi="Times New Roman" w:cs="Times New Roman"/>
        </w:rPr>
        <w:t xml:space="preserve">равила </w:t>
      </w:r>
      <w:r w:rsidR="00204B1F" w:rsidRPr="00770969">
        <w:rPr>
          <w:rFonts w:ascii="Times New Roman" w:hAnsi="Times New Roman" w:cs="Times New Roman"/>
        </w:rPr>
        <w:t xml:space="preserve">(регламенты) </w:t>
      </w:r>
      <w:r w:rsidRPr="00770969">
        <w:rPr>
          <w:rFonts w:ascii="Times New Roman" w:hAnsi="Times New Roman" w:cs="Times New Roman"/>
        </w:rPr>
        <w:t xml:space="preserve">предоставления (оказания) услуг, </w:t>
      </w:r>
      <w:r w:rsidR="00482579" w:rsidRPr="00770969">
        <w:rPr>
          <w:rFonts w:ascii="Times New Roman" w:hAnsi="Times New Roman" w:cs="Times New Roman"/>
        </w:rPr>
        <w:t>п</w:t>
      </w:r>
      <w:r w:rsidRPr="00770969">
        <w:rPr>
          <w:rFonts w:ascii="Times New Roman" w:hAnsi="Times New Roman" w:cs="Times New Roman"/>
        </w:rPr>
        <w:t>равила посещения объектов Исполнителя</w:t>
      </w:r>
      <w:r w:rsidR="00482579" w:rsidRPr="00770969">
        <w:rPr>
          <w:rFonts w:ascii="Times New Roman" w:hAnsi="Times New Roman" w:cs="Times New Roman"/>
        </w:rPr>
        <w:t>, а также действующие в Российской Федерации правила и нормы техники безопасности, противопожарные и санитарно-гигиенические нормы и правила;</w:t>
      </w:r>
    </w:p>
    <w:p w:rsidR="00204B1F" w:rsidRPr="00770969" w:rsidRDefault="00204B1F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3.3.3. Бережно относиться к имуществу Исполнителя, не допускать его порчи либо утраты;</w:t>
      </w:r>
    </w:p>
    <w:p w:rsidR="00204B1F" w:rsidRPr="00770969" w:rsidRDefault="009D183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3.3.4. Выполнять иные обязанности, предусмотренные в других разделах настоящего Договора, правилами (регламентами) предоставления (оказания) услуг, утвержденными Исполнителем, а также действующим законодательством Российской Федерации.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3.4. Потребитель имеет право: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3.4.1. </w:t>
      </w:r>
      <w:r w:rsidR="00C823F6" w:rsidRPr="00770969">
        <w:rPr>
          <w:rFonts w:ascii="Times New Roman" w:hAnsi="Times New Roman" w:cs="Times New Roman"/>
        </w:rPr>
        <w:t>Пользоваться оказываемыми Исполнителем услугами при условии их полной и своевременной оплаты;</w:t>
      </w:r>
    </w:p>
    <w:p w:rsidR="00C823F6" w:rsidRPr="00770969" w:rsidRDefault="00C823F6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3.4.2. Требовать от Исполнителя надлежащего и качественного оказания услуг по Договору;</w:t>
      </w:r>
    </w:p>
    <w:p w:rsidR="009D1839" w:rsidRPr="001B5E8C" w:rsidRDefault="00C823F6" w:rsidP="009D183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3.4.3. </w:t>
      </w:r>
      <w:r w:rsidR="009D1839" w:rsidRPr="00770969">
        <w:rPr>
          <w:rFonts w:ascii="Times New Roman" w:hAnsi="Times New Roman" w:cs="Times New Roman"/>
        </w:rPr>
        <w:t>Пользоваться иными правами, предусмотренными в других разделах настоящего Договора, а также правилами (регламентами) предоставления (оказания) услуг, утвержденными Исполнителем.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3.5. </w:t>
      </w:r>
      <w:proofErr w:type="gramStart"/>
      <w:r w:rsidRPr="00770969">
        <w:rPr>
          <w:rFonts w:ascii="Times New Roman" w:hAnsi="Times New Roman" w:cs="Times New Roman"/>
        </w:rPr>
        <w:t>Оплачивая стоимость услуг</w:t>
      </w:r>
      <w:proofErr w:type="gramEnd"/>
      <w:r w:rsidRPr="00770969">
        <w:rPr>
          <w:rFonts w:ascii="Times New Roman" w:hAnsi="Times New Roman" w:cs="Times New Roman"/>
        </w:rPr>
        <w:t>, Потребитель подтверждает, что он: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- полностью ознакомился и </w:t>
      </w:r>
      <w:proofErr w:type="gramStart"/>
      <w:r w:rsidRPr="00770969">
        <w:rPr>
          <w:rFonts w:ascii="Times New Roman" w:hAnsi="Times New Roman" w:cs="Times New Roman"/>
        </w:rPr>
        <w:t>согласен</w:t>
      </w:r>
      <w:proofErr w:type="gramEnd"/>
      <w:r w:rsidRPr="00770969">
        <w:rPr>
          <w:rFonts w:ascii="Times New Roman" w:hAnsi="Times New Roman" w:cs="Times New Roman"/>
        </w:rPr>
        <w:t xml:space="preserve"> с</w:t>
      </w:r>
      <w:r w:rsidR="00DC0B0B" w:rsidRPr="00770969">
        <w:rPr>
          <w:rFonts w:ascii="Times New Roman" w:hAnsi="Times New Roman" w:cs="Times New Roman"/>
        </w:rPr>
        <w:t>о всеми</w:t>
      </w:r>
      <w:r w:rsidRPr="00770969">
        <w:rPr>
          <w:rFonts w:ascii="Times New Roman" w:hAnsi="Times New Roman" w:cs="Times New Roman"/>
        </w:rPr>
        <w:t xml:space="preserve"> условиями настоящего Договора, с Прейскурантами цен Исполнителя, с Правилами предоставления (оказания) услуг, утвержденными Исполнителем, с Правилами посещения объектов Исполнителя;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не имеет медицинских противопоказаний для проведения физкультурно-оздоровительных занятий;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имеет навыки безопасного использования спортивного инвентаря и оборудования, использует инвентарь на свой страх и риск, понимая, что это связано с определенной опасностью;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самостоятельно оценивает возможности своего организма и его соответствие условиям физической нагрузки, погодным условиям, иным факторам;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принимает на себя ответственность за свою безопасность, здоровье и жизнь при проведении самостоятельных физкультурно-оздоровительных занятий на объектах Исполнителя.</w:t>
      </w:r>
    </w:p>
    <w:p w:rsidR="001603FC" w:rsidRPr="00770969" w:rsidRDefault="001603FC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9D1839" w:rsidRDefault="009D1839" w:rsidP="009D1839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 xml:space="preserve">4. ЦЕНА ДОГОВОРА И ПОРЯДОК ОПЛАТЫ </w:t>
      </w:r>
    </w:p>
    <w:p w:rsidR="009D1839" w:rsidRPr="00770969" w:rsidRDefault="009D1839" w:rsidP="009D183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4.1. Цены на услуги, оказываемые Исполнителем по настоящему Договору, содержаться в Прейскурантах цен, утверждаемых Исполнителем, которые публикуются на официальном сайте Исполнителя в информационно-телекоммуникационной сети Интернет – </w:t>
      </w:r>
      <w:hyperlink r:id="rId10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, а также размещены в наглядной и доступной форме на информационных стендах на соответствующих объектах спорта и иных объектах, принадлежащих Исполнителю на праве оперативного управления.</w:t>
      </w:r>
    </w:p>
    <w:p w:rsidR="009D1839" w:rsidRPr="00770969" w:rsidRDefault="009D1839" w:rsidP="009D183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4.2. Порядок оплаты, перерасчета и возврата денежных средств за услуги</w:t>
      </w:r>
      <w:r w:rsidR="00E13495" w:rsidRPr="00770969">
        <w:rPr>
          <w:rFonts w:ascii="Times New Roman" w:hAnsi="Times New Roman" w:cs="Times New Roman"/>
        </w:rPr>
        <w:t>, утвержденный Исполнителем,</w:t>
      </w:r>
      <w:r w:rsidRPr="00770969">
        <w:rPr>
          <w:rFonts w:ascii="Times New Roman" w:hAnsi="Times New Roman" w:cs="Times New Roman"/>
        </w:rPr>
        <w:t xml:space="preserve"> опубликован на официальном сайте Исполнителя в информационно-телекоммуникационной сети Интернет – </w:t>
      </w:r>
      <w:hyperlink r:id="rId11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, а также размещен в наглядной и доступной форме на информационных стендах на объектах, принадлежащих Исполнителю на праве оперативного управления.</w:t>
      </w:r>
    </w:p>
    <w:p w:rsidR="00D06CA9" w:rsidRPr="00770969" w:rsidRDefault="009D183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4.3.</w:t>
      </w:r>
      <w:r w:rsidR="00D06CA9" w:rsidRPr="00770969">
        <w:rPr>
          <w:rFonts w:ascii="Times New Roman" w:hAnsi="Times New Roman" w:cs="Times New Roman"/>
        </w:rPr>
        <w:t xml:space="preserve"> </w:t>
      </w:r>
      <w:proofErr w:type="gramStart"/>
      <w:r w:rsidR="00D06CA9" w:rsidRPr="00770969">
        <w:rPr>
          <w:rFonts w:ascii="Times New Roman" w:hAnsi="Times New Roman" w:cs="Times New Roman"/>
        </w:rPr>
        <w:t>Оплата по настоящему Договору производится Потребителем в кассе Исполнителя либо по наличному, либо по безналичному расчету (оплата банковской картой через платежный терминал).</w:t>
      </w:r>
      <w:proofErr w:type="gramEnd"/>
    </w:p>
    <w:p w:rsidR="009D1839" w:rsidRPr="00770969" w:rsidRDefault="00D06CA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4.4. При оплате Потребителем оказываемых Исполнителем услуг, Исполнитель обязан выдать Потребителю кассовый чек, который является подтверждением заключения настоящего Договора, а также определяет объем и стоимость оказываемых Исполнителем услуг.</w:t>
      </w:r>
    </w:p>
    <w:p w:rsidR="00D8250D" w:rsidRPr="00770969" w:rsidRDefault="00D8250D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На ряд оказываемых Исполнителем услуг, указанных в Прейскурантах, Потребитель вправе приобрести абонемент, дающий право на посещение определенного количества физкультурно-оздоровительных занятий в определенный период времени (месячные абонементы, годовые абонементы</w:t>
      </w:r>
      <w:r w:rsidR="00770969">
        <w:rPr>
          <w:rFonts w:ascii="Times New Roman" w:hAnsi="Times New Roman" w:cs="Times New Roman"/>
        </w:rPr>
        <w:t>, абонементы на количество посещений</w:t>
      </w:r>
      <w:r w:rsidRPr="00770969">
        <w:rPr>
          <w:rFonts w:ascii="Times New Roman" w:hAnsi="Times New Roman" w:cs="Times New Roman"/>
        </w:rPr>
        <w:t>).</w:t>
      </w:r>
    </w:p>
    <w:p w:rsidR="00D06CA9" w:rsidRDefault="00D06CA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4.5. </w:t>
      </w:r>
      <w:r w:rsidR="00D8250D" w:rsidRPr="00770969">
        <w:rPr>
          <w:rFonts w:ascii="Times New Roman" w:hAnsi="Times New Roman" w:cs="Times New Roman"/>
        </w:rPr>
        <w:t xml:space="preserve">Оформление сторонами </w:t>
      </w:r>
      <w:r w:rsidRPr="00770969">
        <w:rPr>
          <w:rFonts w:ascii="Times New Roman" w:hAnsi="Times New Roman" w:cs="Times New Roman"/>
        </w:rPr>
        <w:t>Акт</w:t>
      </w:r>
      <w:r w:rsidR="00D8250D" w:rsidRPr="00770969">
        <w:rPr>
          <w:rFonts w:ascii="Times New Roman" w:hAnsi="Times New Roman" w:cs="Times New Roman"/>
        </w:rPr>
        <w:t>ов</w:t>
      </w:r>
      <w:r w:rsidRPr="00770969">
        <w:rPr>
          <w:rFonts w:ascii="Times New Roman" w:hAnsi="Times New Roman" w:cs="Times New Roman"/>
        </w:rPr>
        <w:t xml:space="preserve"> сдачи-приемки оказанных </w:t>
      </w:r>
      <w:r w:rsidR="00D8250D" w:rsidRPr="00770969">
        <w:rPr>
          <w:rFonts w:ascii="Times New Roman" w:hAnsi="Times New Roman" w:cs="Times New Roman"/>
        </w:rPr>
        <w:t>услуг по настоящему Договору не производится.</w:t>
      </w:r>
    </w:p>
    <w:p w:rsidR="00770969" w:rsidRPr="00770969" w:rsidRDefault="0077096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DC0B0B" w:rsidRDefault="00DC0B0B" w:rsidP="00DC0B0B">
      <w:pPr>
        <w:pStyle w:val="a3"/>
        <w:ind w:firstLine="284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5. ЗАКЛЮЧИТЕЛЬНЫЕ ПОЛОЖЕНИЯ</w:t>
      </w:r>
    </w:p>
    <w:p w:rsidR="005870AB" w:rsidRPr="00770969" w:rsidRDefault="00DC0B0B" w:rsidP="005870A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lastRenderedPageBreak/>
        <w:t xml:space="preserve">5.1. </w:t>
      </w:r>
      <w:r w:rsidR="002C1F47" w:rsidRPr="00770969">
        <w:rPr>
          <w:rFonts w:ascii="Times New Roman" w:hAnsi="Times New Roman" w:cs="Times New Roman"/>
        </w:rPr>
        <w:t xml:space="preserve">Договор считается заключенным и вступает в силу для </w:t>
      </w:r>
      <w:r w:rsidR="0060608A" w:rsidRPr="00770969">
        <w:rPr>
          <w:rFonts w:ascii="Times New Roman" w:hAnsi="Times New Roman" w:cs="Times New Roman"/>
        </w:rPr>
        <w:t>с</w:t>
      </w:r>
      <w:r w:rsidR="002C1F47" w:rsidRPr="00770969">
        <w:rPr>
          <w:rFonts w:ascii="Times New Roman" w:hAnsi="Times New Roman" w:cs="Times New Roman"/>
        </w:rPr>
        <w:t>торон с момента</w:t>
      </w:r>
      <w:r w:rsidR="007342D0" w:rsidRPr="00770969">
        <w:rPr>
          <w:rFonts w:ascii="Times New Roman" w:hAnsi="Times New Roman" w:cs="Times New Roman"/>
        </w:rPr>
        <w:t xml:space="preserve"> оплаты Потребителем стоимости у</w:t>
      </w:r>
      <w:r w:rsidR="002C1F47" w:rsidRPr="00770969">
        <w:rPr>
          <w:rFonts w:ascii="Times New Roman" w:hAnsi="Times New Roman" w:cs="Times New Roman"/>
        </w:rPr>
        <w:t>слуг</w:t>
      </w:r>
      <w:r w:rsidR="0060608A" w:rsidRPr="00770969">
        <w:rPr>
          <w:rFonts w:ascii="Times New Roman" w:hAnsi="Times New Roman" w:cs="Times New Roman"/>
        </w:rPr>
        <w:t>, оказываемых Исполнителем.</w:t>
      </w:r>
    </w:p>
    <w:p w:rsidR="005870AB" w:rsidRPr="00770969" w:rsidRDefault="005870AB" w:rsidP="005870A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5.2.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5870AB" w:rsidRPr="00770969" w:rsidRDefault="005870AB" w:rsidP="005870AB">
      <w:pPr>
        <w:pStyle w:val="a3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70969">
        <w:rPr>
          <w:rFonts w:ascii="Times New Roman" w:eastAsia="Times New Roman" w:hAnsi="Times New Roman" w:cs="Times New Roman"/>
          <w:lang w:eastAsia="ru-RU"/>
        </w:rPr>
        <w:t>5.3. За неисполнение либо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DC0B0B" w:rsidRPr="00770969" w:rsidRDefault="00DC0B0B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</w:t>
      </w:r>
      <w:r w:rsidR="001603FC" w:rsidRPr="00770969">
        <w:rPr>
          <w:rFonts w:ascii="Times New Roman" w:hAnsi="Times New Roman" w:cs="Times New Roman"/>
        </w:rPr>
        <w:t>4</w:t>
      </w:r>
      <w:r w:rsidRPr="00770969">
        <w:rPr>
          <w:rFonts w:ascii="Times New Roman" w:hAnsi="Times New Roman" w:cs="Times New Roman"/>
        </w:rPr>
        <w:t>. Все споры и разногласия, если таковые возникнут в процессе исполнения настоящего Договора, стороны будут стараться разрешить путем переговоров. Претензионный порядок урегулирования спора до обращения в суд обязателен.</w:t>
      </w:r>
    </w:p>
    <w:p w:rsidR="00DC0B0B" w:rsidRPr="00770969" w:rsidRDefault="00DC0B0B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</w:t>
      </w:r>
      <w:r w:rsidR="001603FC" w:rsidRPr="00770969">
        <w:rPr>
          <w:rFonts w:ascii="Times New Roman" w:hAnsi="Times New Roman" w:cs="Times New Roman"/>
        </w:rPr>
        <w:t>5</w:t>
      </w:r>
      <w:r w:rsidRPr="00770969">
        <w:rPr>
          <w:rFonts w:ascii="Times New Roman" w:hAnsi="Times New Roman" w:cs="Times New Roman"/>
        </w:rPr>
        <w:t>. В случае невозможности урегулирования споров путем переговоров они подлежат передаче на рассмотрение в суд по месту нахождения Исполнителя.</w:t>
      </w:r>
    </w:p>
    <w:p w:rsidR="00DC0B0B" w:rsidRPr="00770969" w:rsidRDefault="00DC0B0B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</w:t>
      </w:r>
      <w:r w:rsidR="001603FC" w:rsidRPr="00770969">
        <w:rPr>
          <w:rFonts w:ascii="Times New Roman" w:hAnsi="Times New Roman" w:cs="Times New Roman"/>
        </w:rPr>
        <w:t>6</w:t>
      </w:r>
      <w:r w:rsidRPr="00770969">
        <w:rPr>
          <w:rFonts w:ascii="Times New Roman" w:hAnsi="Times New Roman" w:cs="Times New Roman"/>
        </w:rPr>
        <w:t>. Если любое положение настоящего Договора будет признано компетентным органом недействительным в целом или в части, это не должно повлиять на действие других положений настоящего Договора.</w:t>
      </w:r>
    </w:p>
    <w:p w:rsidR="00861E2A" w:rsidRPr="00861E2A" w:rsidRDefault="001603FC" w:rsidP="00861E2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5.7. </w:t>
      </w:r>
      <w:proofErr w:type="gramStart"/>
      <w:r w:rsidRPr="00770969">
        <w:rPr>
          <w:rFonts w:ascii="Times New Roman" w:hAnsi="Times New Roman" w:cs="Times New Roman"/>
        </w:rPr>
        <w:t>Данный договор может быть использован Потребителем для подтверждения расходов на физкультурно-оздоровительные услуги при возмещении соответствующих расходов работодателем, либо при получении соответствующего налогового вычета в порядке, предусмотренном действующим законодательством Российской Федерации</w:t>
      </w:r>
      <w:r w:rsidR="00861E2A">
        <w:rPr>
          <w:rFonts w:ascii="Times New Roman" w:hAnsi="Times New Roman" w:cs="Times New Roman"/>
        </w:rPr>
        <w:t xml:space="preserve">, в случае включения Исполнителя в Перечень </w:t>
      </w:r>
      <w:r w:rsidR="00861E2A" w:rsidRPr="00861E2A">
        <w:rPr>
          <w:rFonts w:ascii="Times New Roman" w:hAnsi="Times New Roman" w:cs="Times New Roman"/>
        </w:rPr>
        <w:t>физкультурно-спортивных организаций, индивидуальных предпринимателей на очередной налоговый период, формируемый Министерством спорта Российской Федерации</w:t>
      </w:r>
      <w:r w:rsidR="00861E2A">
        <w:rPr>
          <w:rFonts w:ascii="Times New Roman" w:hAnsi="Times New Roman" w:cs="Times New Roman"/>
        </w:rPr>
        <w:t>,</w:t>
      </w:r>
      <w:r w:rsidR="00861E2A" w:rsidRPr="00861E2A">
        <w:rPr>
          <w:rFonts w:ascii="Times New Roman" w:hAnsi="Times New Roman" w:cs="Times New Roman"/>
        </w:rPr>
        <w:t xml:space="preserve"> на основании данных, представляемых органами исполнительной власти субъектов Российской Федерации в</w:t>
      </w:r>
      <w:proofErr w:type="gramEnd"/>
      <w:r w:rsidR="00861E2A" w:rsidRPr="00861E2A">
        <w:rPr>
          <w:rFonts w:ascii="Times New Roman" w:hAnsi="Times New Roman" w:cs="Times New Roman"/>
        </w:rPr>
        <w:t xml:space="preserve"> области физической культуры и спорта</w:t>
      </w:r>
      <w:r w:rsidR="00861E2A">
        <w:rPr>
          <w:rFonts w:ascii="Times New Roman" w:hAnsi="Times New Roman" w:cs="Times New Roman"/>
        </w:rPr>
        <w:t>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</w:p>
    <w:p w:rsidR="001603FC" w:rsidRPr="00770969" w:rsidRDefault="001603FC" w:rsidP="001603FC">
      <w:pPr>
        <w:pStyle w:val="a3"/>
        <w:ind w:firstLine="284"/>
        <w:jc w:val="center"/>
        <w:rPr>
          <w:rFonts w:ascii="Times New Roman" w:eastAsia="Calibri" w:hAnsi="Times New Roman" w:cs="Times New Roman"/>
          <w:b/>
        </w:rPr>
      </w:pPr>
      <w:r w:rsidRPr="00770969">
        <w:rPr>
          <w:rFonts w:ascii="Times New Roman" w:eastAsia="Calibri" w:hAnsi="Times New Roman" w:cs="Times New Roman"/>
          <w:b/>
        </w:rPr>
        <w:t>6. СТОРОНЫ ДОГОВОРА</w:t>
      </w:r>
    </w:p>
    <w:p w:rsidR="00770969" w:rsidRPr="00770969" w:rsidRDefault="00770969" w:rsidP="001603FC">
      <w:pPr>
        <w:pStyle w:val="a3"/>
        <w:ind w:firstLine="284"/>
        <w:jc w:val="center"/>
        <w:rPr>
          <w:rFonts w:ascii="Times New Roman" w:eastAsia="Calibri" w:hAnsi="Times New Roman" w:cs="Times New Roman"/>
        </w:rPr>
      </w:pP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>6.1. «Исполнитель» - Автономное учреждение Ханты-Мансийского автономного округа - Югры «ЮграМегаСпорт» (АУ «ЮграМегаСпорт»).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proofErr w:type="gramStart"/>
      <w:r w:rsidRPr="00770969">
        <w:rPr>
          <w:rFonts w:ascii="Times New Roman" w:eastAsia="Calibri" w:hAnsi="Times New Roman" w:cs="Times New Roman"/>
        </w:rPr>
        <w:t xml:space="preserve">Адрес: 628001, Тюменская область, Ханты-Мансийский автономный округ - Югра, г. Ханты-Мансийск, ул. Ледовая, д. 1. </w:t>
      </w:r>
      <w:proofErr w:type="gramEnd"/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>ОГРН 1098601000035, ИНН 8601037426, КПП 860101001.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 xml:space="preserve">Банковские реквизиты: </w:t>
      </w:r>
      <w:proofErr w:type="spellStart"/>
      <w:proofErr w:type="gramStart"/>
      <w:r w:rsidRPr="00770969">
        <w:rPr>
          <w:rFonts w:ascii="Times New Roman" w:eastAsia="Calibri" w:hAnsi="Times New Roman" w:cs="Times New Roman"/>
        </w:rPr>
        <w:t>р</w:t>
      </w:r>
      <w:proofErr w:type="spellEnd"/>
      <w:proofErr w:type="gramEnd"/>
      <w:r w:rsidRPr="00770969">
        <w:rPr>
          <w:rFonts w:ascii="Times New Roman" w:eastAsia="Calibri" w:hAnsi="Times New Roman" w:cs="Times New Roman"/>
        </w:rPr>
        <w:t>/с 03224643718000008700 в УФК по Ханты-Мансийскому автономному округу</w:t>
      </w:r>
      <w:r w:rsidR="000F4A61">
        <w:rPr>
          <w:rFonts w:ascii="Times New Roman" w:eastAsia="Calibri" w:hAnsi="Times New Roman" w:cs="Times New Roman"/>
        </w:rPr>
        <w:t xml:space="preserve"> </w:t>
      </w:r>
      <w:r w:rsidRPr="00770969">
        <w:rPr>
          <w:rFonts w:ascii="Times New Roman" w:eastAsia="Calibri" w:hAnsi="Times New Roman" w:cs="Times New Roman"/>
        </w:rPr>
        <w:t>- Югре, БИК 007162163, ЕКС 40102810245370000007, Получатель: Депфин Югры (АУ «ЮграМегаСпорт» л/с 270418930, л/с 270428930, л/с 270438930).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 xml:space="preserve">Контакты: приемная - тел. (3467) -358-700, факс (3467) -364-200; электронная почта </w:t>
      </w:r>
      <w:hyperlink r:id="rId12" w:history="1">
        <w:r w:rsidRPr="00770969">
          <w:rPr>
            <w:rStyle w:val="a5"/>
            <w:rFonts w:ascii="Times New Roman" w:eastAsia="Calibri" w:hAnsi="Times New Roman" w:cs="Times New Roman"/>
          </w:rPr>
          <w:t>mail@ugramegasport.ru</w:t>
        </w:r>
      </w:hyperlink>
      <w:r w:rsidRPr="00770969">
        <w:rPr>
          <w:rFonts w:ascii="Times New Roman" w:eastAsia="Calibri" w:hAnsi="Times New Roman" w:cs="Times New Roman"/>
        </w:rPr>
        <w:t xml:space="preserve">, сайт </w:t>
      </w:r>
      <w:hyperlink r:id="rId13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</w:p>
    <w:p w:rsidR="001603FC" w:rsidRPr="00770969" w:rsidRDefault="001603FC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6.2. «Потребитель»: (данные заполняются потребителем самостоятельно):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Ф.И.О. 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70969">
        <w:rPr>
          <w:rFonts w:ascii="Times New Roman" w:hAnsi="Times New Roman" w:cs="Times New Roman"/>
        </w:rPr>
        <w:t>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Дата и место рождения: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Место жительства (пребывания): 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Паспортные данные: ______ ______________, </w:t>
      </w:r>
      <w:proofErr w:type="gramStart"/>
      <w:r w:rsidRPr="00770969">
        <w:rPr>
          <w:rFonts w:ascii="Times New Roman" w:hAnsi="Times New Roman" w:cs="Times New Roman"/>
        </w:rPr>
        <w:t>выдан</w:t>
      </w:r>
      <w:proofErr w:type="gramEnd"/>
      <w:r w:rsidRPr="00770969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ИНН 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Банковские реквизиты: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770969" w:rsidRPr="00770969" w:rsidRDefault="00770969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</w:rPr>
      </w:pPr>
      <w:r w:rsidRPr="00770969">
        <w:rPr>
          <w:rFonts w:ascii="Times New Roman" w:eastAsia="Calibri" w:hAnsi="Times New Roman" w:cs="Times New Roman"/>
          <w:b/>
        </w:rPr>
        <w:t>7. ПОДПИСИ СТОРОН</w:t>
      </w:r>
    </w:p>
    <w:p w:rsidR="00770969" w:rsidRPr="00770969" w:rsidRDefault="00770969" w:rsidP="00770969">
      <w:pPr>
        <w:pStyle w:val="a3"/>
        <w:ind w:firstLine="284"/>
        <w:jc w:val="center"/>
        <w:rPr>
          <w:rFonts w:ascii="Times New Roman" w:eastAsia="Calibri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770969" w:rsidRPr="00770969" w:rsidTr="00770969">
        <w:tc>
          <w:tcPr>
            <w:tcW w:w="5068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«Потребитель»</w:t>
            </w:r>
          </w:p>
        </w:tc>
        <w:tc>
          <w:tcPr>
            <w:tcW w:w="5069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«Исполнитель»</w:t>
            </w:r>
          </w:p>
        </w:tc>
      </w:tr>
      <w:tr w:rsidR="00770969" w:rsidRPr="00770969" w:rsidTr="00770969">
        <w:tc>
          <w:tcPr>
            <w:tcW w:w="5068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0F453D" w:rsidRDefault="000F453D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0F453D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</w:t>
            </w:r>
            <w:r w:rsidR="000F453D">
              <w:rPr>
                <w:rFonts w:ascii="Times New Roman" w:eastAsia="Calibri" w:hAnsi="Times New Roman" w:cs="Times New Roman"/>
              </w:rPr>
              <w:t>_________________________</w:t>
            </w:r>
          </w:p>
          <w:p w:rsidR="000F453D" w:rsidRDefault="000F453D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  <w:r w:rsidR="008E2BD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069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8E2BD3" w:rsidRDefault="00002DB4" w:rsidP="008E2BD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</w:t>
            </w:r>
            <w:r w:rsidR="00770969" w:rsidRPr="00770969">
              <w:rPr>
                <w:rFonts w:ascii="Times New Roman" w:eastAsia="Calibri" w:hAnsi="Times New Roman" w:cs="Times New Roman"/>
              </w:rPr>
              <w:t xml:space="preserve">______________ </w:t>
            </w:r>
          </w:p>
          <w:p w:rsidR="008E2BD3" w:rsidRDefault="008E2BD3" w:rsidP="008E2BD3"/>
          <w:p w:rsidR="00770969" w:rsidRDefault="008E2BD3" w:rsidP="008E2BD3">
            <w:pPr>
              <w:tabs>
                <w:tab w:val="left" w:pos="1265"/>
              </w:tabs>
            </w:pPr>
            <w:r>
              <w:tab/>
              <w:t>_____________________</w:t>
            </w:r>
          </w:p>
          <w:p w:rsidR="008E2BD3" w:rsidRDefault="008E2BD3" w:rsidP="008E2BD3">
            <w:pPr>
              <w:tabs>
                <w:tab w:val="left" w:pos="1265"/>
              </w:tabs>
            </w:pPr>
            <w:r>
              <w:tab/>
            </w:r>
          </w:p>
          <w:p w:rsidR="008E2BD3" w:rsidRPr="008E2BD3" w:rsidRDefault="008E2BD3" w:rsidP="008E2BD3">
            <w:pPr>
              <w:tabs>
                <w:tab w:val="left" w:pos="1265"/>
              </w:tabs>
            </w:pPr>
            <w:r>
              <w:t xml:space="preserve">                            ____________________</w:t>
            </w:r>
          </w:p>
        </w:tc>
      </w:tr>
    </w:tbl>
    <w:p w:rsidR="00AC04EE" w:rsidRPr="00DC0B0B" w:rsidRDefault="00AC04EE" w:rsidP="007709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C04EE" w:rsidRPr="00DC0B0B" w:rsidSect="001A71AC">
      <w:foot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FA" w:rsidRDefault="00F955FA" w:rsidP="00D06CA9">
      <w:pPr>
        <w:spacing w:after="0" w:line="240" w:lineRule="auto"/>
      </w:pPr>
      <w:r>
        <w:separator/>
      </w:r>
    </w:p>
  </w:endnote>
  <w:endnote w:type="continuationSeparator" w:id="0">
    <w:p w:rsidR="00F955FA" w:rsidRDefault="00F955FA" w:rsidP="00D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58217985"/>
      <w:docPartObj>
        <w:docPartGallery w:val="Page Numbers (Bottom of Page)"/>
        <w:docPartUnique/>
      </w:docPartObj>
    </w:sdtPr>
    <w:sdtContent>
      <w:p w:rsidR="005870AB" w:rsidRPr="00D8509F" w:rsidRDefault="005870AB">
        <w:pPr>
          <w:pStyle w:val="a8"/>
          <w:jc w:val="center"/>
          <w:rPr>
            <w:rFonts w:ascii="Times New Roman" w:hAnsi="Times New Roman" w:cs="Times New Roman"/>
          </w:rPr>
        </w:pPr>
        <w:r w:rsidRPr="00D8509F">
          <w:rPr>
            <w:rFonts w:ascii="Times New Roman" w:hAnsi="Times New Roman" w:cs="Times New Roman"/>
          </w:rPr>
          <w:t xml:space="preserve">- </w:t>
        </w:r>
        <w:r w:rsidR="007010A0" w:rsidRPr="00D8509F">
          <w:rPr>
            <w:rFonts w:ascii="Times New Roman" w:hAnsi="Times New Roman" w:cs="Times New Roman"/>
          </w:rPr>
          <w:fldChar w:fldCharType="begin"/>
        </w:r>
        <w:r w:rsidRPr="00D8509F">
          <w:rPr>
            <w:rFonts w:ascii="Times New Roman" w:hAnsi="Times New Roman" w:cs="Times New Roman"/>
          </w:rPr>
          <w:instrText xml:space="preserve"> PAGE   \* MERGEFORMAT </w:instrText>
        </w:r>
        <w:r w:rsidR="007010A0" w:rsidRPr="00D8509F">
          <w:rPr>
            <w:rFonts w:ascii="Times New Roman" w:hAnsi="Times New Roman" w:cs="Times New Roman"/>
          </w:rPr>
          <w:fldChar w:fldCharType="separate"/>
        </w:r>
        <w:r w:rsidR="00B5376C">
          <w:rPr>
            <w:rFonts w:ascii="Times New Roman" w:hAnsi="Times New Roman" w:cs="Times New Roman"/>
            <w:noProof/>
          </w:rPr>
          <w:t>1</w:t>
        </w:r>
        <w:r w:rsidR="007010A0" w:rsidRPr="00D8509F">
          <w:rPr>
            <w:rFonts w:ascii="Times New Roman" w:hAnsi="Times New Roman" w:cs="Times New Roman"/>
          </w:rPr>
          <w:fldChar w:fldCharType="end"/>
        </w:r>
        <w:r w:rsidRPr="00D8509F">
          <w:rPr>
            <w:rFonts w:ascii="Times New Roman" w:hAnsi="Times New Roman" w:cs="Times New Roman"/>
          </w:rPr>
          <w:t xml:space="preserve"> -</w:t>
        </w:r>
      </w:p>
    </w:sdtContent>
  </w:sdt>
  <w:p w:rsidR="005870AB" w:rsidRDefault="005870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FA" w:rsidRDefault="00F955FA" w:rsidP="00D06CA9">
      <w:pPr>
        <w:spacing w:after="0" w:line="240" w:lineRule="auto"/>
      </w:pPr>
      <w:r>
        <w:separator/>
      </w:r>
    </w:p>
  </w:footnote>
  <w:footnote w:type="continuationSeparator" w:id="0">
    <w:p w:rsidR="00F955FA" w:rsidRDefault="00F955FA" w:rsidP="00D0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AC"/>
    <w:rsid w:val="00002DB4"/>
    <w:rsid w:val="00037DF2"/>
    <w:rsid w:val="000943BE"/>
    <w:rsid w:val="000D4AFC"/>
    <w:rsid w:val="000F453D"/>
    <w:rsid w:val="000F4A61"/>
    <w:rsid w:val="001603FC"/>
    <w:rsid w:val="001A6F60"/>
    <w:rsid w:val="001A71AC"/>
    <w:rsid w:val="001B5E8C"/>
    <w:rsid w:val="001F75BC"/>
    <w:rsid w:val="00204B1F"/>
    <w:rsid w:val="00246024"/>
    <w:rsid w:val="002C1F47"/>
    <w:rsid w:val="002D587C"/>
    <w:rsid w:val="00315624"/>
    <w:rsid w:val="00337164"/>
    <w:rsid w:val="00397978"/>
    <w:rsid w:val="003A4F3D"/>
    <w:rsid w:val="00400F04"/>
    <w:rsid w:val="004201FD"/>
    <w:rsid w:val="00482579"/>
    <w:rsid w:val="004903CE"/>
    <w:rsid w:val="00497C37"/>
    <w:rsid w:val="004A2524"/>
    <w:rsid w:val="00557325"/>
    <w:rsid w:val="005870AB"/>
    <w:rsid w:val="006055BD"/>
    <w:rsid w:val="0060608A"/>
    <w:rsid w:val="006A0310"/>
    <w:rsid w:val="006A4F3F"/>
    <w:rsid w:val="006A6AFC"/>
    <w:rsid w:val="006E6371"/>
    <w:rsid w:val="007010A0"/>
    <w:rsid w:val="00707951"/>
    <w:rsid w:val="007342D0"/>
    <w:rsid w:val="00770969"/>
    <w:rsid w:val="007741C1"/>
    <w:rsid w:val="007A0164"/>
    <w:rsid w:val="00861E2A"/>
    <w:rsid w:val="008E2BD3"/>
    <w:rsid w:val="008F222B"/>
    <w:rsid w:val="00944AC1"/>
    <w:rsid w:val="009A152C"/>
    <w:rsid w:val="009B0E68"/>
    <w:rsid w:val="009C7F65"/>
    <w:rsid w:val="009D1839"/>
    <w:rsid w:val="00A814F8"/>
    <w:rsid w:val="00AC04EE"/>
    <w:rsid w:val="00B33B4E"/>
    <w:rsid w:val="00B5376C"/>
    <w:rsid w:val="00B544E6"/>
    <w:rsid w:val="00BF7E4E"/>
    <w:rsid w:val="00C01A93"/>
    <w:rsid w:val="00C823F6"/>
    <w:rsid w:val="00D06CA9"/>
    <w:rsid w:val="00D555DC"/>
    <w:rsid w:val="00D61807"/>
    <w:rsid w:val="00D67256"/>
    <w:rsid w:val="00D8250D"/>
    <w:rsid w:val="00D8509F"/>
    <w:rsid w:val="00DC0B0B"/>
    <w:rsid w:val="00E13495"/>
    <w:rsid w:val="00EA7DD8"/>
    <w:rsid w:val="00EE503F"/>
    <w:rsid w:val="00F5039C"/>
    <w:rsid w:val="00F955FA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2B"/>
  </w:style>
  <w:style w:type="paragraph" w:styleId="1">
    <w:name w:val="heading 1"/>
    <w:basedOn w:val="a"/>
    <w:link w:val="10"/>
    <w:uiPriority w:val="9"/>
    <w:qFormat/>
    <w:rsid w:val="009D1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A71A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1A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1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6CA9"/>
  </w:style>
  <w:style w:type="paragraph" w:styleId="a8">
    <w:name w:val="footer"/>
    <w:basedOn w:val="a"/>
    <w:link w:val="a9"/>
    <w:uiPriority w:val="99"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CA9"/>
  </w:style>
  <w:style w:type="paragraph" w:styleId="aa">
    <w:name w:val="Normal (Web)"/>
    <w:basedOn w:val="a"/>
    <w:uiPriority w:val="99"/>
    <w:semiHidden/>
    <w:unhideWhenUsed/>
    <w:rsid w:val="0058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870AB"/>
  </w:style>
  <w:style w:type="character" w:styleId="ab">
    <w:name w:val="Strong"/>
    <w:basedOn w:val="a0"/>
    <w:uiPriority w:val="22"/>
    <w:qFormat/>
    <w:rsid w:val="001603FC"/>
    <w:rPr>
      <w:b/>
      <w:bCs/>
    </w:rPr>
  </w:style>
  <w:style w:type="table" w:styleId="ac">
    <w:name w:val="Table Grid"/>
    <w:basedOn w:val="a1"/>
    <w:uiPriority w:val="59"/>
    <w:rsid w:val="0077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1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megasport.ru/vseuslugi/" TargetMode="External"/><Relationship Id="rId13" Type="http://schemas.openxmlformats.org/officeDocument/2006/relationships/hyperlink" Target="https://ugramegasport.ru/vseuslu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ramegasport.ru/vseuslugi/" TargetMode="External"/><Relationship Id="rId12" Type="http://schemas.openxmlformats.org/officeDocument/2006/relationships/hyperlink" Target="mailto:mail@ugramegasport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gramegasport.ru/vseuslug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gramegasport.ru/vseuslug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ramegasport.ru/vseuslug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A873C-A9B9-44C1-A2E9-26FD8D37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KozyrevBV</cp:lastModifiedBy>
  <cp:revision>22</cp:revision>
  <cp:lastPrinted>2022-07-18T05:10:00Z</cp:lastPrinted>
  <dcterms:created xsi:type="dcterms:W3CDTF">2021-04-01T05:42:00Z</dcterms:created>
  <dcterms:modified xsi:type="dcterms:W3CDTF">2026-03-05T09:13:00Z</dcterms:modified>
</cp:coreProperties>
</file>