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EAA" w:rsidRPr="004168B0" w:rsidRDefault="00C26EAA" w:rsidP="00C26EAA">
      <w:pPr>
        <w:jc w:val="center"/>
        <w:rPr>
          <w:rFonts w:eastAsia="Calibri"/>
          <w:b/>
          <w:sz w:val="32"/>
          <w:szCs w:val="32"/>
        </w:rPr>
      </w:pPr>
      <w:r w:rsidRPr="004168B0">
        <w:rPr>
          <w:rFonts w:eastAsia="Calibri"/>
          <w:b/>
          <w:sz w:val="32"/>
          <w:szCs w:val="32"/>
        </w:rPr>
        <w:t>Регламент проведения</w:t>
      </w:r>
    </w:p>
    <w:p w:rsidR="00C26EAA" w:rsidRDefault="00C26EAA" w:rsidP="00C26EAA">
      <w:pPr>
        <w:ind w:left="360"/>
        <w:jc w:val="center"/>
        <w:rPr>
          <w:rFonts w:eastAsia="Calibri"/>
          <w:b/>
          <w:sz w:val="28"/>
          <w:szCs w:val="28"/>
        </w:rPr>
      </w:pPr>
      <w:r w:rsidRPr="00FB1094">
        <w:rPr>
          <w:rFonts w:eastAsia="Calibri"/>
          <w:b/>
          <w:sz w:val="28"/>
          <w:szCs w:val="28"/>
        </w:rPr>
        <w:t xml:space="preserve">Спартакиады </w:t>
      </w:r>
      <w:r>
        <w:rPr>
          <w:rFonts w:eastAsia="Calibri"/>
          <w:b/>
          <w:sz w:val="28"/>
          <w:szCs w:val="28"/>
        </w:rPr>
        <w:t xml:space="preserve">работников </w:t>
      </w:r>
      <w:r w:rsidRPr="00FB1094">
        <w:rPr>
          <w:rFonts w:eastAsia="Calibri"/>
          <w:b/>
          <w:sz w:val="28"/>
          <w:szCs w:val="28"/>
        </w:rPr>
        <w:t>органов местного самоуправления Ханты-Мансийского автономно</w:t>
      </w:r>
      <w:r>
        <w:rPr>
          <w:rFonts w:eastAsia="Calibri"/>
          <w:b/>
          <w:sz w:val="28"/>
          <w:szCs w:val="28"/>
        </w:rPr>
        <w:t xml:space="preserve">го </w:t>
      </w:r>
    </w:p>
    <w:p w:rsidR="00C26EAA" w:rsidRPr="00FB1094" w:rsidRDefault="00C26EAA" w:rsidP="00C26EAA">
      <w:pPr>
        <w:ind w:left="360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округа - Югры, посвященной 95</w:t>
      </w:r>
      <w:r w:rsidRPr="00FB1094">
        <w:rPr>
          <w:rFonts w:eastAsia="Calibri"/>
          <w:b/>
          <w:sz w:val="28"/>
          <w:szCs w:val="28"/>
        </w:rPr>
        <w:t xml:space="preserve">-ой годовщине со дня образования </w:t>
      </w:r>
      <w:r>
        <w:rPr>
          <w:rFonts w:eastAsia="Calibri"/>
          <w:b/>
          <w:sz w:val="28"/>
          <w:szCs w:val="28"/>
        </w:rPr>
        <w:t xml:space="preserve">                         </w:t>
      </w:r>
      <w:r w:rsidRPr="00FB1094">
        <w:rPr>
          <w:rFonts w:eastAsia="Calibri"/>
          <w:b/>
          <w:sz w:val="28"/>
          <w:szCs w:val="28"/>
        </w:rPr>
        <w:t>Ханты-Мансийского автономного округа</w:t>
      </w:r>
    </w:p>
    <w:p w:rsidR="00C26EAA" w:rsidRDefault="00C26EAA" w:rsidP="00C26EAA">
      <w:pPr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19 </w:t>
      </w:r>
      <w:r w:rsidRPr="004168B0">
        <w:rPr>
          <w:rFonts w:eastAsia="Calibri"/>
          <w:b/>
          <w:sz w:val="28"/>
          <w:szCs w:val="28"/>
        </w:rPr>
        <w:t xml:space="preserve">– </w:t>
      </w:r>
      <w:r>
        <w:rPr>
          <w:rFonts w:eastAsia="Calibri"/>
          <w:b/>
          <w:sz w:val="28"/>
          <w:szCs w:val="28"/>
        </w:rPr>
        <w:t>25</w:t>
      </w:r>
      <w:r w:rsidRPr="004168B0">
        <w:rPr>
          <w:rFonts w:eastAsia="Calibri"/>
          <w:b/>
          <w:sz w:val="28"/>
          <w:szCs w:val="28"/>
        </w:rPr>
        <w:t xml:space="preserve"> </w:t>
      </w:r>
      <w:r w:rsidR="00F531BA">
        <w:rPr>
          <w:rFonts w:eastAsia="Calibri"/>
          <w:b/>
          <w:sz w:val="28"/>
          <w:szCs w:val="28"/>
        </w:rPr>
        <w:t>мая</w:t>
      </w:r>
      <w:r w:rsidRPr="004168B0">
        <w:rPr>
          <w:rFonts w:eastAsia="Calibri"/>
          <w:b/>
          <w:sz w:val="28"/>
          <w:szCs w:val="28"/>
        </w:rPr>
        <w:t xml:space="preserve"> 202</w:t>
      </w:r>
      <w:r>
        <w:rPr>
          <w:rFonts w:eastAsia="Calibri"/>
          <w:b/>
          <w:sz w:val="28"/>
          <w:szCs w:val="28"/>
        </w:rPr>
        <w:t>5</w:t>
      </w:r>
      <w:r w:rsidRPr="004168B0">
        <w:rPr>
          <w:rFonts w:eastAsia="Calibri"/>
          <w:b/>
          <w:sz w:val="28"/>
          <w:szCs w:val="28"/>
        </w:rPr>
        <w:t xml:space="preserve"> г</w:t>
      </w:r>
      <w:r>
        <w:rPr>
          <w:rFonts w:eastAsia="Calibri"/>
          <w:b/>
          <w:sz w:val="28"/>
          <w:szCs w:val="28"/>
        </w:rPr>
        <w:t xml:space="preserve">ода                         </w:t>
      </w:r>
      <w:r w:rsidRPr="004168B0">
        <w:rPr>
          <w:rFonts w:eastAsia="Calibri"/>
          <w:b/>
          <w:sz w:val="28"/>
          <w:szCs w:val="28"/>
        </w:rPr>
        <w:t xml:space="preserve">    </w:t>
      </w:r>
      <w:r>
        <w:rPr>
          <w:rFonts w:eastAsia="Calibri"/>
          <w:b/>
          <w:sz w:val="28"/>
          <w:szCs w:val="28"/>
        </w:rPr>
        <w:t xml:space="preserve"> </w:t>
      </w:r>
      <w:r w:rsidRPr="004168B0">
        <w:rPr>
          <w:rFonts w:eastAsia="Calibri"/>
          <w:b/>
          <w:sz w:val="28"/>
          <w:szCs w:val="28"/>
        </w:rPr>
        <w:t xml:space="preserve">                       г. </w:t>
      </w:r>
      <w:proofErr w:type="gramStart"/>
      <w:r w:rsidRPr="004168B0">
        <w:rPr>
          <w:rFonts w:eastAsia="Calibri"/>
          <w:b/>
          <w:sz w:val="28"/>
          <w:szCs w:val="28"/>
        </w:rPr>
        <w:t xml:space="preserve">Ханты – </w:t>
      </w:r>
      <w:proofErr w:type="spellStart"/>
      <w:r w:rsidRPr="004168B0">
        <w:rPr>
          <w:rFonts w:eastAsia="Calibri"/>
          <w:b/>
          <w:sz w:val="28"/>
          <w:szCs w:val="28"/>
        </w:rPr>
        <w:t>Мансийск</w:t>
      </w:r>
      <w:proofErr w:type="spellEnd"/>
      <w:proofErr w:type="gramEnd"/>
    </w:p>
    <w:p w:rsidR="00C26EAA" w:rsidRDefault="00C26EAA" w:rsidP="00C26EAA">
      <w:pPr>
        <w:jc w:val="center"/>
        <w:rPr>
          <w:rFonts w:eastAsia="Calibri"/>
          <w:b/>
          <w:sz w:val="28"/>
          <w:szCs w:val="28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702"/>
        <w:gridCol w:w="4111"/>
        <w:gridCol w:w="3827"/>
      </w:tblGrid>
      <w:tr w:rsidR="00C26EAA" w:rsidTr="0088777E">
        <w:trPr>
          <w:trHeight w:val="282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6EAA" w:rsidRDefault="00C26EAA" w:rsidP="0088777E">
            <w:pPr>
              <w:jc w:val="center"/>
              <w:rPr>
                <w:b/>
              </w:rPr>
            </w:pPr>
            <w:r>
              <w:rPr>
                <w:b/>
              </w:rPr>
              <w:t>Время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6EAA" w:rsidRDefault="00C26EAA" w:rsidP="0088777E">
            <w:pPr>
              <w:jc w:val="center"/>
              <w:rPr>
                <w:b/>
              </w:rPr>
            </w:pPr>
            <w:r>
              <w:rPr>
                <w:b/>
              </w:rPr>
              <w:t>Мероприятие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26EAA" w:rsidRDefault="00C26EAA" w:rsidP="0088777E">
            <w:pPr>
              <w:jc w:val="center"/>
              <w:rPr>
                <w:b/>
              </w:rPr>
            </w:pPr>
            <w:r>
              <w:rPr>
                <w:b/>
              </w:rPr>
              <w:t>Место проведения</w:t>
            </w:r>
          </w:p>
        </w:tc>
      </w:tr>
      <w:tr w:rsidR="00C26EAA" w:rsidRPr="00C57989" w:rsidTr="0088777E">
        <w:trPr>
          <w:trHeight w:val="361"/>
        </w:trPr>
        <w:tc>
          <w:tcPr>
            <w:tcW w:w="9640" w:type="dxa"/>
            <w:gridSpan w:val="3"/>
            <w:shd w:val="pct15" w:color="auto" w:fill="auto"/>
            <w:vAlign w:val="center"/>
          </w:tcPr>
          <w:p w:rsidR="00C26EAA" w:rsidRPr="00C57989" w:rsidRDefault="00C26EAA" w:rsidP="0088777E">
            <w:pPr>
              <w:jc w:val="center"/>
              <w:rPr>
                <w:b/>
              </w:rPr>
            </w:pPr>
            <w:r>
              <w:rPr>
                <w:b/>
              </w:rPr>
              <w:t>19 мая</w:t>
            </w:r>
            <w:r w:rsidRPr="00C57989">
              <w:rPr>
                <w:b/>
              </w:rPr>
              <w:t xml:space="preserve"> (понедельник)</w:t>
            </w:r>
          </w:p>
        </w:tc>
      </w:tr>
      <w:tr w:rsidR="00C26EAA" w:rsidRPr="00C57989" w:rsidTr="0088777E">
        <w:trPr>
          <w:trHeight w:val="480"/>
        </w:trPr>
        <w:tc>
          <w:tcPr>
            <w:tcW w:w="5813" w:type="dxa"/>
            <w:gridSpan w:val="2"/>
            <w:vAlign w:val="center"/>
          </w:tcPr>
          <w:p w:rsidR="00C26EAA" w:rsidRPr="00423CE6" w:rsidRDefault="00C26EAA" w:rsidP="0088777E">
            <w:pPr>
              <w:jc w:val="center"/>
            </w:pPr>
            <w:r w:rsidRPr="00423CE6">
              <w:t>Приезд, команд</w:t>
            </w:r>
          </w:p>
        </w:tc>
        <w:tc>
          <w:tcPr>
            <w:tcW w:w="3827" w:type="dxa"/>
          </w:tcPr>
          <w:p w:rsidR="00C26EAA" w:rsidRPr="00423CE6" w:rsidRDefault="00C26EAA" w:rsidP="0088777E">
            <w:pPr>
              <w:jc w:val="center"/>
            </w:pPr>
            <w:r w:rsidRPr="00423CE6">
              <w:t>Размещение в гостинице «Олимпийская»</w:t>
            </w:r>
          </w:p>
        </w:tc>
      </w:tr>
      <w:tr w:rsidR="00C26EAA" w:rsidRPr="00C57989" w:rsidTr="0088777E">
        <w:trPr>
          <w:trHeight w:val="272"/>
        </w:trPr>
        <w:tc>
          <w:tcPr>
            <w:tcW w:w="1702" w:type="dxa"/>
            <w:vAlign w:val="center"/>
          </w:tcPr>
          <w:p w:rsidR="00C26EAA" w:rsidRPr="00423CE6" w:rsidRDefault="00C26EAA" w:rsidP="0088777E">
            <w:pPr>
              <w:rPr>
                <w:b/>
                <w:lang w:val="en-US"/>
              </w:rPr>
            </w:pPr>
            <w:r w:rsidRPr="00423CE6">
              <w:rPr>
                <w:b/>
              </w:rPr>
              <w:t>11:00 – 16:00</w:t>
            </w:r>
          </w:p>
        </w:tc>
        <w:tc>
          <w:tcPr>
            <w:tcW w:w="4111" w:type="dxa"/>
            <w:vAlign w:val="center"/>
          </w:tcPr>
          <w:p w:rsidR="00C26EAA" w:rsidRPr="00423CE6" w:rsidRDefault="00C26EAA" w:rsidP="0088777E">
            <w:r w:rsidRPr="00423CE6">
              <w:t>Комисси</w:t>
            </w:r>
            <w:r>
              <w:t>я</w:t>
            </w:r>
            <w:r w:rsidRPr="00423CE6">
              <w:t xml:space="preserve"> по допуску участников</w:t>
            </w:r>
          </w:p>
        </w:tc>
        <w:tc>
          <w:tcPr>
            <w:tcW w:w="3827" w:type="dxa"/>
            <w:vAlign w:val="center"/>
          </w:tcPr>
          <w:p w:rsidR="00C26EAA" w:rsidRPr="002E37E1" w:rsidRDefault="00C26EAA" w:rsidP="0088777E">
            <w:pPr>
              <w:jc w:val="center"/>
              <w:rPr>
                <w:b/>
              </w:rPr>
            </w:pPr>
            <w:r w:rsidRPr="002E37E1">
              <w:rPr>
                <w:b/>
              </w:rPr>
              <w:t>Универсальный спортивный  комплекс (конференц-зал)</w:t>
            </w:r>
          </w:p>
        </w:tc>
      </w:tr>
      <w:tr w:rsidR="00C26EAA" w:rsidRPr="00C57989" w:rsidTr="0088777E">
        <w:trPr>
          <w:trHeight w:val="534"/>
        </w:trPr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26EAA" w:rsidRPr="00423CE6" w:rsidRDefault="00C26EAA" w:rsidP="0088777E">
            <w:pPr>
              <w:tabs>
                <w:tab w:val="left" w:pos="34"/>
              </w:tabs>
              <w:rPr>
                <w:b/>
              </w:rPr>
            </w:pPr>
            <w:r>
              <w:rPr>
                <w:b/>
              </w:rPr>
              <w:t xml:space="preserve"> </w:t>
            </w:r>
            <w:r w:rsidRPr="00423CE6">
              <w:rPr>
                <w:b/>
              </w:rPr>
              <w:t>16</w:t>
            </w:r>
            <w:r w:rsidRPr="00423CE6">
              <w:rPr>
                <w:b/>
                <w:lang w:val="en-US"/>
              </w:rPr>
              <w:t>:00</w:t>
            </w:r>
            <w:r w:rsidRPr="00423CE6">
              <w:rPr>
                <w:b/>
              </w:rPr>
              <w:t>- 17:30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C26EAA" w:rsidRPr="00423CE6" w:rsidRDefault="00C26EAA" w:rsidP="0088777E">
            <w:r w:rsidRPr="00423CE6">
              <w:t>Совещание ГСК с представителями команд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:rsidR="00C26EAA" w:rsidRPr="002E37E1" w:rsidRDefault="00C26EAA" w:rsidP="0088777E">
            <w:pPr>
              <w:jc w:val="center"/>
              <w:rPr>
                <w:b/>
              </w:rPr>
            </w:pPr>
            <w:r w:rsidRPr="002E37E1">
              <w:rPr>
                <w:b/>
              </w:rPr>
              <w:t>Универсальный спортивный  комплекс (конференц-зал)</w:t>
            </w:r>
          </w:p>
        </w:tc>
      </w:tr>
      <w:tr w:rsidR="00C26EAA" w:rsidRPr="00C57989" w:rsidTr="0088777E">
        <w:trPr>
          <w:trHeight w:val="430"/>
        </w:trPr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26EAA" w:rsidRPr="00423CE6" w:rsidRDefault="00C26EAA" w:rsidP="0088777E">
            <w:pPr>
              <w:rPr>
                <w:b/>
              </w:rPr>
            </w:pPr>
            <w:r w:rsidRPr="00423CE6">
              <w:rPr>
                <w:b/>
              </w:rPr>
              <w:t>18:00 – 21:00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C26EAA" w:rsidRPr="00423CE6" w:rsidRDefault="00C26EAA" w:rsidP="0088777E">
            <w:proofErr w:type="spellStart"/>
            <w:r w:rsidRPr="00423CE6">
              <w:t>Дартс</w:t>
            </w:r>
            <w:proofErr w:type="spellEnd"/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:rsidR="00C26EAA" w:rsidRPr="002E37E1" w:rsidRDefault="00C26EAA" w:rsidP="0088777E">
            <w:pPr>
              <w:jc w:val="center"/>
              <w:rPr>
                <w:b/>
              </w:rPr>
            </w:pPr>
            <w:r w:rsidRPr="002E37E1">
              <w:rPr>
                <w:b/>
              </w:rPr>
              <w:t>Универсальный спортивный  комплекс</w:t>
            </w:r>
          </w:p>
        </w:tc>
      </w:tr>
      <w:tr w:rsidR="00C26EAA" w:rsidRPr="00C57989" w:rsidTr="0088777E">
        <w:trPr>
          <w:trHeight w:val="502"/>
        </w:trPr>
        <w:tc>
          <w:tcPr>
            <w:tcW w:w="1702" w:type="dxa"/>
            <w:tcBorders>
              <w:bottom w:val="single" w:sz="4" w:space="0" w:color="auto"/>
            </w:tcBorders>
          </w:tcPr>
          <w:p w:rsidR="00C26EAA" w:rsidRPr="00C57989" w:rsidRDefault="00C26EAA" w:rsidP="0088777E">
            <w:pPr>
              <w:jc w:val="center"/>
              <w:rPr>
                <w:b/>
              </w:rPr>
            </w:pPr>
            <w:r w:rsidRPr="00C57989">
              <w:rPr>
                <w:b/>
              </w:rPr>
              <w:t>21:00 – 23:00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C26EAA" w:rsidRPr="00C57989" w:rsidRDefault="00C26EAA" w:rsidP="0088777E">
            <w:r w:rsidRPr="00C57989">
              <w:t>Бильярд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C26EAA" w:rsidRPr="00C57989" w:rsidRDefault="00C26EAA" w:rsidP="0088777E">
            <w:pPr>
              <w:jc w:val="center"/>
            </w:pPr>
            <w:r w:rsidRPr="00C57989">
              <w:t>Бильярдный зал  гостиницы «Олимпийская»</w:t>
            </w:r>
          </w:p>
        </w:tc>
      </w:tr>
      <w:tr w:rsidR="00C26EAA" w:rsidRPr="00C57989" w:rsidTr="0088777E">
        <w:trPr>
          <w:trHeight w:val="347"/>
        </w:trPr>
        <w:tc>
          <w:tcPr>
            <w:tcW w:w="9640" w:type="dxa"/>
            <w:gridSpan w:val="3"/>
            <w:shd w:val="pct15" w:color="auto" w:fill="auto"/>
          </w:tcPr>
          <w:p w:rsidR="00C26EAA" w:rsidRPr="00C57989" w:rsidRDefault="00C26EAA" w:rsidP="0088777E">
            <w:pPr>
              <w:jc w:val="center"/>
            </w:pPr>
            <w:r>
              <w:rPr>
                <w:b/>
              </w:rPr>
              <w:t>20 мая</w:t>
            </w:r>
            <w:r w:rsidRPr="00C57989">
              <w:rPr>
                <w:b/>
              </w:rPr>
              <w:t xml:space="preserve"> (вторник)</w:t>
            </w:r>
          </w:p>
        </w:tc>
      </w:tr>
      <w:tr w:rsidR="00C26EAA" w:rsidRPr="00C57989" w:rsidTr="0088777E">
        <w:trPr>
          <w:trHeight w:val="351"/>
        </w:trPr>
        <w:tc>
          <w:tcPr>
            <w:tcW w:w="1702" w:type="dxa"/>
            <w:vAlign w:val="center"/>
          </w:tcPr>
          <w:p w:rsidR="00C26EAA" w:rsidRPr="00C57989" w:rsidRDefault="00C26EAA" w:rsidP="0088777E">
            <w:pPr>
              <w:rPr>
                <w:b/>
                <w:lang w:val="en-US"/>
              </w:rPr>
            </w:pPr>
            <w:r w:rsidRPr="00C57989">
              <w:rPr>
                <w:b/>
              </w:rPr>
              <w:t>10</w:t>
            </w:r>
            <w:r w:rsidRPr="00C57989">
              <w:rPr>
                <w:b/>
                <w:lang w:val="en-US"/>
              </w:rPr>
              <w:t>:00</w:t>
            </w:r>
          </w:p>
        </w:tc>
        <w:tc>
          <w:tcPr>
            <w:tcW w:w="4111" w:type="dxa"/>
            <w:vAlign w:val="center"/>
          </w:tcPr>
          <w:p w:rsidR="00C26EAA" w:rsidRPr="00C57989" w:rsidRDefault="00C26EAA" w:rsidP="0088777E">
            <w:r w:rsidRPr="00C57989">
              <w:t>Церемония открытия Спартакиады</w:t>
            </w:r>
          </w:p>
        </w:tc>
        <w:tc>
          <w:tcPr>
            <w:tcW w:w="3827" w:type="dxa"/>
            <w:vAlign w:val="center"/>
          </w:tcPr>
          <w:p w:rsidR="00C26EAA" w:rsidRPr="00C57989" w:rsidRDefault="00C26EAA" w:rsidP="0088777E">
            <w:pPr>
              <w:jc w:val="center"/>
            </w:pPr>
            <w:r w:rsidRPr="00C57989">
              <w:t>Универсальный спортивный  комплекс</w:t>
            </w:r>
          </w:p>
        </w:tc>
      </w:tr>
      <w:tr w:rsidR="00C26EAA" w:rsidRPr="00C57989" w:rsidTr="0088777E">
        <w:trPr>
          <w:trHeight w:val="560"/>
        </w:trPr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pPr>
              <w:rPr>
                <w:b/>
                <w:lang w:val="en-US"/>
              </w:rPr>
            </w:pPr>
            <w:r w:rsidRPr="00C57989">
              <w:rPr>
                <w:b/>
              </w:rPr>
              <w:t>11:0</w:t>
            </w:r>
            <w:r w:rsidRPr="00C57989">
              <w:rPr>
                <w:b/>
                <w:lang w:val="en-US"/>
              </w:rPr>
              <w:t xml:space="preserve">0 – </w:t>
            </w:r>
            <w:r w:rsidRPr="00C57989">
              <w:rPr>
                <w:b/>
              </w:rPr>
              <w:t>14</w:t>
            </w:r>
            <w:r w:rsidRPr="00C57989">
              <w:rPr>
                <w:b/>
                <w:lang w:val="en-US"/>
              </w:rPr>
              <w:t>:00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r w:rsidRPr="00C57989">
              <w:t>Волейбол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pPr>
              <w:jc w:val="center"/>
            </w:pPr>
            <w:r w:rsidRPr="00C57989">
              <w:t>Универсальный спортивный  комплекс</w:t>
            </w:r>
          </w:p>
        </w:tc>
      </w:tr>
      <w:tr w:rsidR="00C26EAA" w:rsidRPr="00C57989" w:rsidTr="0088777E">
        <w:trPr>
          <w:trHeight w:val="395"/>
        </w:trPr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pPr>
              <w:rPr>
                <w:b/>
                <w:lang w:val="en-US"/>
              </w:rPr>
            </w:pPr>
            <w:r w:rsidRPr="00C57989">
              <w:rPr>
                <w:b/>
              </w:rPr>
              <w:t>15:00 – 17:00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r w:rsidRPr="00C57989">
              <w:rPr>
                <w:bCs/>
              </w:rPr>
              <w:t>Веселые старты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pPr>
              <w:jc w:val="center"/>
            </w:pPr>
            <w:r w:rsidRPr="00C57989">
              <w:t>Универсальный спортивный  комплекс</w:t>
            </w:r>
          </w:p>
        </w:tc>
      </w:tr>
      <w:tr w:rsidR="00C26EAA" w:rsidRPr="00C57989" w:rsidTr="0088777E">
        <w:trPr>
          <w:trHeight w:val="446"/>
        </w:trPr>
        <w:tc>
          <w:tcPr>
            <w:tcW w:w="1702" w:type="dxa"/>
            <w:vAlign w:val="center"/>
          </w:tcPr>
          <w:p w:rsidR="00C26EAA" w:rsidRPr="00C57989" w:rsidRDefault="00C26EAA" w:rsidP="0088777E">
            <w:pPr>
              <w:rPr>
                <w:b/>
              </w:rPr>
            </w:pPr>
            <w:r w:rsidRPr="00C57989">
              <w:rPr>
                <w:b/>
              </w:rPr>
              <w:t>21:00 – 23:00</w:t>
            </w:r>
          </w:p>
        </w:tc>
        <w:tc>
          <w:tcPr>
            <w:tcW w:w="4111" w:type="dxa"/>
            <w:vAlign w:val="center"/>
          </w:tcPr>
          <w:p w:rsidR="00C26EAA" w:rsidRPr="00C57989" w:rsidRDefault="00C26EAA" w:rsidP="0088777E">
            <w:r w:rsidRPr="00C57989">
              <w:t>Бильярд</w:t>
            </w:r>
          </w:p>
        </w:tc>
        <w:tc>
          <w:tcPr>
            <w:tcW w:w="3827" w:type="dxa"/>
            <w:vAlign w:val="center"/>
          </w:tcPr>
          <w:p w:rsidR="00C26EAA" w:rsidRPr="00C57989" w:rsidRDefault="00C26EAA" w:rsidP="0088777E">
            <w:pPr>
              <w:jc w:val="center"/>
            </w:pPr>
            <w:r w:rsidRPr="00C57989">
              <w:t>Бильярдный зал  гостиницы «Олимпийская»</w:t>
            </w:r>
          </w:p>
        </w:tc>
      </w:tr>
      <w:tr w:rsidR="00C26EAA" w:rsidRPr="00C57989" w:rsidTr="0088777E">
        <w:tc>
          <w:tcPr>
            <w:tcW w:w="9640" w:type="dxa"/>
            <w:gridSpan w:val="3"/>
            <w:shd w:val="pct15" w:color="auto" w:fill="auto"/>
          </w:tcPr>
          <w:p w:rsidR="00C26EAA" w:rsidRPr="00C57989" w:rsidRDefault="00C26EAA" w:rsidP="0088777E">
            <w:pPr>
              <w:jc w:val="center"/>
              <w:rPr>
                <w:b/>
              </w:rPr>
            </w:pPr>
            <w:r>
              <w:rPr>
                <w:b/>
              </w:rPr>
              <w:t>21 мая</w:t>
            </w:r>
            <w:r w:rsidRPr="00C57989">
              <w:rPr>
                <w:b/>
              </w:rPr>
              <w:t xml:space="preserve"> (среда)</w:t>
            </w:r>
          </w:p>
        </w:tc>
      </w:tr>
      <w:tr w:rsidR="00C26EAA" w:rsidRPr="00C57989" w:rsidTr="0088777E">
        <w:trPr>
          <w:trHeight w:val="484"/>
        </w:trPr>
        <w:tc>
          <w:tcPr>
            <w:tcW w:w="17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6EAA" w:rsidRPr="00C57989" w:rsidRDefault="00C26EAA" w:rsidP="0088777E">
            <w:pPr>
              <w:rPr>
                <w:b/>
              </w:rPr>
            </w:pPr>
            <w:r w:rsidRPr="00C57989">
              <w:rPr>
                <w:b/>
              </w:rPr>
              <w:t>9</w:t>
            </w:r>
            <w:r w:rsidRPr="00C57989">
              <w:rPr>
                <w:b/>
                <w:lang w:val="en-US"/>
              </w:rPr>
              <w:t xml:space="preserve">:00 – </w:t>
            </w:r>
            <w:r w:rsidRPr="00C57989">
              <w:rPr>
                <w:b/>
              </w:rPr>
              <w:t>20</w:t>
            </w:r>
            <w:r w:rsidRPr="00C57989">
              <w:rPr>
                <w:b/>
                <w:lang w:val="en-US"/>
              </w:rPr>
              <w:t>:</w:t>
            </w:r>
            <w:r w:rsidRPr="00C57989">
              <w:rPr>
                <w:b/>
              </w:rPr>
              <w:t>00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6EAA" w:rsidRPr="00C57989" w:rsidRDefault="00C26EAA" w:rsidP="0088777E">
            <w:r w:rsidRPr="00C57989">
              <w:t>Волейбол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6EAA" w:rsidRPr="00C57989" w:rsidRDefault="00C26EAA" w:rsidP="0088777E">
            <w:pPr>
              <w:jc w:val="center"/>
            </w:pPr>
            <w:r w:rsidRPr="00C57989">
              <w:t>Универсальный спортивный  комплекс</w:t>
            </w:r>
          </w:p>
        </w:tc>
      </w:tr>
      <w:tr w:rsidR="00C26EAA" w:rsidRPr="00C57989" w:rsidTr="0088777E">
        <w:trPr>
          <w:trHeight w:val="420"/>
        </w:trPr>
        <w:tc>
          <w:tcPr>
            <w:tcW w:w="1702" w:type="dxa"/>
            <w:vAlign w:val="center"/>
          </w:tcPr>
          <w:p w:rsidR="00C26EAA" w:rsidRPr="00C57989" w:rsidRDefault="00C26EAA" w:rsidP="0088777E">
            <w:pPr>
              <w:rPr>
                <w:b/>
              </w:rPr>
            </w:pPr>
            <w:r w:rsidRPr="00C57989">
              <w:rPr>
                <w:b/>
              </w:rPr>
              <w:t>20:00 – 23:00</w:t>
            </w:r>
          </w:p>
        </w:tc>
        <w:tc>
          <w:tcPr>
            <w:tcW w:w="4111" w:type="dxa"/>
            <w:vAlign w:val="center"/>
          </w:tcPr>
          <w:p w:rsidR="00C26EAA" w:rsidRPr="00C57989" w:rsidRDefault="00C26EAA" w:rsidP="0088777E">
            <w:r w:rsidRPr="00C57989">
              <w:t>Бильярд</w:t>
            </w:r>
          </w:p>
        </w:tc>
        <w:tc>
          <w:tcPr>
            <w:tcW w:w="3827" w:type="dxa"/>
            <w:vAlign w:val="center"/>
          </w:tcPr>
          <w:p w:rsidR="00C26EAA" w:rsidRPr="00C57989" w:rsidRDefault="00C26EAA" w:rsidP="0088777E">
            <w:pPr>
              <w:jc w:val="center"/>
            </w:pPr>
            <w:r w:rsidRPr="00C57989">
              <w:t>Бильярдный зал  гостиницы «Олимпийская»</w:t>
            </w:r>
          </w:p>
        </w:tc>
      </w:tr>
      <w:tr w:rsidR="00C26EAA" w:rsidRPr="00C57989" w:rsidTr="0088777E">
        <w:tc>
          <w:tcPr>
            <w:tcW w:w="9640" w:type="dxa"/>
            <w:gridSpan w:val="3"/>
            <w:shd w:val="pct15" w:color="auto" w:fill="auto"/>
          </w:tcPr>
          <w:p w:rsidR="00C26EAA" w:rsidRPr="00C57989" w:rsidRDefault="00C26EAA" w:rsidP="0088777E">
            <w:pPr>
              <w:jc w:val="center"/>
              <w:rPr>
                <w:b/>
              </w:rPr>
            </w:pPr>
            <w:r>
              <w:rPr>
                <w:b/>
              </w:rPr>
              <w:t>22 мая</w:t>
            </w:r>
            <w:r w:rsidRPr="00C57989">
              <w:rPr>
                <w:b/>
              </w:rPr>
              <w:t xml:space="preserve"> (четверг)</w:t>
            </w:r>
          </w:p>
        </w:tc>
      </w:tr>
      <w:tr w:rsidR="00C26EAA" w:rsidRPr="00C57989" w:rsidTr="0088777E">
        <w:trPr>
          <w:trHeight w:val="374"/>
        </w:trPr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pPr>
              <w:rPr>
                <w:b/>
              </w:rPr>
            </w:pPr>
            <w:r w:rsidRPr="00C57989">
              <w:rPr>
                <w:b/>
              </w:rPr>
              <w:t>9</w:t>
            </w:r>
            <w:r w:rsidRPr="00C57989">
              <w:rPr>
                <w:b/>
                <w:lang w:val="en-US"/>
              </w:rPr>
              <w:t xml:space="preserve">:00 </w:t>
            </w:r>
            <w:r w:rsidRPr="00C57989">
              <w:rPr>
                <w:b/>
              </w:rPr>
              <w:t>– 16:00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r w:rsidRPr="00C57989">
              <w:t>Волейбол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pPr>
              <w:jc w:val="center"/>
            </w:pPr>
            <w:r w:rsidRPr="00C57989">
              <w:t>Универсальный спортивный  комплекс</w:t>
            </w:r>
          </w:p>
        </w:tc>
      </w:tr>
      <w:tr w:rsidR="00C26EAA" w:rsidRPr="00C57989" w:rsidTr="0088777E">
        <w:trPr>
          <w:trHeight w:val="408"/>
        </w:trPr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pPr>
              <w:rPr>
                <w:b/>
              </w:rPr>
            </w:pPr>
            <w:r w:rsidRPr="00C57989">
              <w:rPr>
                <w:b/>
              </w:rPr>
              <w:t>16</w:t>
            </w:r>
            <w:r w:rsidRPr="00C57989">
              <w:rPr>
                <w:b/>
                <w:lang w:val="en-US"/>
              </w:rPr>
              <w:t xml:space="preserve">:00 </w:t>
            </w:r>
            <w:r w:rsidRPr="00C57989">
              <w:rPr>
                <w:b/>
              </w:rPr>
              <w:t>– 19:00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r w:rsidRPr="00C57989">
              <w:t>Настольный теннис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pPr>
              <w:jc w:val="center"/>
            </w:pPr>
            <w:r w:rsidRPr="00C57989">
              <w:t>Универсальный спортивный  комплекс</w:t>
            </w:r>
          </w:p>
        </w:tc>
      </w:tr>
      <w:tr w:rsidR="00C26EAA" w:rsidRPr="00C57989" w:rsidTr="0088777E">
        <w:trPr>
          <w:trHeight w:val="427"/>
        </w:trPr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pPr>
              <w:rPr>
                <w:b/>
              </w:rPr>
            </w:pPr>
            <w:r w:rsidRPr="00C57989">
              <w:rPr>
                <w:b/>
              </w:rPr>
              <w:t>19:00 – 23:00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r w:rsidRPr="00C57989">
              <w:t>Бильярд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pPr>
              <w:jc w:val="center"/>
            </w:pPr>
            <w:r w:rsidRPr="00C57989">
              <w:t>Бильярдный зал  гостиницы «Олимпийская»</w:t>
            </w:r>
          </w:p>
        </w:tc>
      </w:tr>
      <w:tr w:rsidR="00C26EAA" w:rsidRPr="00C57989" w:rsidTr="0088777E">
        <w:tc>
          <w:tcPr>
            <w:tcW w:w="9640" w:type="dxa"/>
            <w:gridSpan w:val="3"/>
            <w:shd w:val="pct15" w:color="auto" w:fill="auto"/>
          </w:tcPr>
          <w:p w:rsidR="00C26EAA" w:rsidRPr="00C57989" w:rsidRDefault="00C26EAA" w:rsidP="0088777E">
            <w:pPr>
              <w:jc w:val="center"/>
            </w:pPr>
            <w:r>
              <w:rPr>
                <w:b/>
              </w:rPr>
              <w:t>23 мая</w:t>
            </w:r>
            <w:r w:rsidRPr="00C57989">
              <w:rPr>
                <w:b/>
              </w:rPr>
              <w:t xml:space="preserve"> (пятница)</w:t>
            </w:r>
          </w:p>
        </w:tc>
      </w:tr>
      <w:tr w:rsidR="00C26EAA" w:rsidRPr="00C57989" w:rsidTr="0088777E">
        <w:trPr>
          <w:trHeight w:val="382"/>
        </w:trPr>
        <w:tc>
          <w:tcPr>
            <w:tcW w:w="17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6EAA" w:rsidRPr="00C57989" w:rsidRDefault="00C26EAA" w:rsidP="0088777E">
            <w:pPr>
              <w:rPr>
                <w:b/>
              </w:rPr>
            </w:pPr>
            <w:r w:rsidRPr="00C57989">
              <w:rPr>
                <w:b/>
              </w:rPr>
              <w:t>9</w:t>
            </w:r>
            <w:r w:rsidRPr="00C57989">
              <w:rPr>
                <w:b/>
                <w:lang w:val="en-US"/>
              </w:rPr>
              <w:t xml:space="preserve">:00 </w:t>
            </w:r>
            <w:r w:rsidRPr="00C57989">
              <w:rPr>
                <w:b/>
              </w:rPr>
              <w:t>– 16:00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6EAA" w:rsidRPr="00C57989" w:rsidRDefault="00C26EAA" w:rsidP="0088777E">
            <w:r w:rsidRPr="00C57989">
              <w:t>Волейбол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6EAA" w:rsidRPr="00C57989" w:rsidRDefault="00C26EAA" w:rsidP="0088777E">
            <w:pPr>
              <w:jc w:val="center"/>
            </w:pPr>
            <w:r w:rsidRPr="00C57989">
              <w:t>Универсальный спортивный  комплекс</w:t>
            </w:r>
          </w:p>
        </w:tc>
      </w:tr>
      <w:tr w:rsidR="00C26EAA" w:rsidRPr="00C57989" w:rsidTr="0088777E">
        <w:trPr>
          <w:trHeight w:val="445"/>
        </w:trPr>
        <w:tc>
          <w:tcPr>
            <w:tcW w:w="17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6EAA" w:rsidRPr="00C57989" w:rsidRDefault="00C26EAA" w:rsidP="0088777E">
            <w:pPr>
              <w:rPr>
                <w:b/>
              </w:rPr>
            </w:pPr>
            <w:r>
              <w:rPr>
                <w:b/>
              </w:rPr>
              <w:t>15:00 – 18</w:t>
            </w:r>
            <w:r w:rsidRPr="00C57989">
              <w:rPr>
                <w:b/>
              </w:rPr>
              <w:t>:00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6EAA" w:rsidRPr="00C57989" w:rsidRDefault="00C26EAA" w:rsidP="0088777E">
            <w:r w:rsidRPr="00C57989">
              <w:t>Настольный теннис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26EAA" w:rsidRPr="00C57989" w:rsidRDefault="00C26EAA" w:rsidP="0088777E">
            <w:pPr>
              <w:jc w:val="center"/>
            </w:pPr>
            <w:r w:rsidRPr="00C57989">
              <w:t>Универсальный спортивный  комплекс</w:t>
            </w:r>
          </w:p>
        </w:tc>
      </w:tr>
      <w:tr w:rsidR="00C26EAA" w:rsidRPr="00C57989" w:rsidTr="0088777E">
        <w:tc>
          <w:tcPr>
            <w:tcW w:w="9640" w:type="dxa"/>
            <w:gridSpan w:val="3"/>
            <w:shd w:val="pct15" w:color="auto" w:fill="auto"/>
          </w:tcPr>
          <w:p w:rsidR="00C26EAA" w:rsidRPr="00C57989" w:rsidRDefault="00C26EAA" w:rsidP="0088777E">
            <w:pPr>
              <w:jc w:val="center"/>
            </w:pPr>
            <w:r>
              <w:rPr>
                <w:b/>
              </w:rPr>
              <w:t>24 мая</w:t>
            </w:r>
            <w:r w:rsidRPr="00C57989">
              <w:rPr>
                <w:b/>
              </w:rPr>
              <w:t xml:space="preserve"> (суббота)</w:t>
            </w:r>
          </w:p>
        </w:tc>
      </w:tr>
      <w:tr w:rsidR="00C26EAA" w:rsidRPr="00C57989" w:rsidTr="0088777E">
        <w:trPr>
          <w:trHeight w:val="514"/>
        </w:trPr>
        <w:tc>
          <w:tcPr>
            <w:tcW w:w="1702" w:type="dxa"/>
            <w:vAlign w:val="center"/>
          </w:tcPr>
          <w:p w:rsidR="00C26EAA" w:rsidRPr="00C57989" w:rsidRDefault="00C26EAA" w:rsidP="0088777E">
            <w:pPr>
              <w:rPr>
                <w:b/>
              </w:rPr>
            </w:pPr>
            <w:r>
              <w:rPr>
                <w:b/>
              </w:rPr>
              <w:t>10:00 – 11</w:t>
            </w:r>
            <w:r w:rsidRPr="00C57989">
              <w:rPr>
                <w:b/>
              </w:rPr>
              <w:t>:00</w:t>
            </w:r>
          </w:p>
        </w:tc>
        <w:tc>
          <w:tcPr>
            <w:tcW w:w="4111" w:type="dxa"/>
            <w:vAlign w:val="center"/>
          </w:tcPr>
          <w:p w:rsidR="00C26EAA" w:rsidRPr="00C57989" w:rsidRDefault="00C26EAA" w:rsidP="0088777E">
            <w:r>
              <w:t>П</w:t>
            </w:r>
            <w:r w:rsidRPr="00C57989">
              <w:t>лавание</w:t>
            </w:r>
          </w:p>
        </w:tc>
        <w:tc>
          <w:tcPr>
            <w:tcW w:w="3827" w:type="dxa"/>
            <w:vAlign w:val="center"/>
          </w:tcPr>
          <w:p w:rsidR="00C26EAA" w:rsidRPr="00C57989" w:rsidRDefault="00C26EAA" w:rsidP="0088777E">
            <w:pPr>
              <w:jc w:val="center"/>
            </w:pPr>
            <w:r w:rsidRPr="00C57989">
              <w:t>Аквапарк  Ледового Дворца спорта</w:t>
            </w:r>
          </w:p>
        </w:tc>
      </w:tr>
      <w:tr w:rsidR="00C26EAA" w:rsidRPr="00C57989" w:rsidTr="0088777E">
        <w:tc>
          <w:tcPr>
            <w:tcW w:w="1702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pPr>
              <w:rPr>
                <w:b/>
                <w:lang w:val="en-US"/>
              </w:rPr>
            </w:pPr>
            <w:r w:rsidRPr="00C57989">
              <w:rPr>
                <w:b/>
                <w:lang w:val="en-US"/>
              </w:rPr>
              <w:t>1</w:t>
            </w:r>
            <w:r>
              <w:rPr>
                <w:b/>
              </w:rPr>
              <w:t>3:3</w:t>
            </w:r>
            <w:r w:rsidRPr="00C57989">
              <w:rPr>
                <w:b/>
                <w:lang w:val="en-US"/>
              </w:rPr>
              <w:t>0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r w:rsidRPr="00C57989">
              <w:t>Церемония награждения победителей и призеров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:rsidR="00C26EAA" w:rsidRPr="00C57989" w:rsidRDefault="00C26EAA" w:rsidP="0088777E">
            <w:pPr>
              <w:jc w:val="center"/>
            </w:pPr>
            <w:r>
              <w:t>Центр развития теннисного спорта</w:t>
            </w:r>
          </w:p>
        </w:tc>
      </w:tr>
      <w:tr w:rsidR="00C26EAA" w:rsidRPr="00C57989" w:rsidTr="0088777E">
        <w:tc>
          <w:tcPr>
            <w:tcW w:w="9640" w:type="dxa"/>
            <w:gridSpan w:val="3"/>
            <w:shd w:val="pct15" w:color="auto" w:fill="auto"/>
          </w:tcPr>
          <w:p w:rsidR="00C26EAA" w:rsidRPr="00C57989" w:rsidRDefault="00C26EAA" w:rsidP="0088777E">
            <w:pPr>
              <w:jc w:val="center"/>
              <w:rPr>
                <w:b/>
              </w:rPr>
            </w:pPr>
            <w:r>
              <w:rPr>
                <w:b/>
              </w:rPr>
              <w:t>25 мая</w:t>
            </w:r>
            <w:r w:rsidRPr="00C57989">
              <w:rPr>
                <w:b/>
              </w:rPr>
              <w:t xml:space="preserve"> (воскресенье)</w:t>
            </w:r>
          </w:p>
        </w:tc>
      </w:tr>
      <w:tr w:rsidR="00C26EAA" w:rsidRPr="00C57989" w:rsidTr="0088777E">
        <w:trPr>
          <w:trHeight w:val="336"/>
        </w:trPr>
        <w:tc>
          <w:tcPr>
            <w:tcW w:w="5813" w:type="dxa"/>
            <w:gridSpan w:val="2"/>
          </w:tcPr>
          <w:p w:rsidR="00C26EAA" w:rsidRPr="00C57989" w:rsidRDefault="00C26EAA" w:rsidP="0088777E">
            <w:pPr>
              <w:rPr>
                <w:b/>
              </w:rPr>
            </w:pPr>
            <w:r w:rsidRPr="00C57989">
              <w:rPr>
                <w:b/>
              </w:rPr>
              <w:t>Отъезд участников</w:t>
            </w:r>
          </w:p>
        </w:tc>
        <w:tc>
          <w:tcPr>
            <w:tcW w:w="3827" w:type="dxa"/>
          </w:tcPr>
          <w:p w:rsidR="00C26EAA" w:rsidRPr="00C57989" w:rsidRDefault="00C26EAA" w:rsidP="0088777E"/>
        </w:tc>
      </w:tr>
    </w:tbl>
    <w:p w:rsidR="003B3085" w:rsidRPr="00C26EAA" w:rsidRDefault="00F531BA" w:rsidP="00C26EAA"/>
    <w:sectPr w:rsidR="003B3085" w:rsidRPr="00C26EAA" w:rsidSect="009261FC">
      <w:pgSz w:w="11906" w:h="16838" w:code="9"/>
      <w:pgMar w:top="568" w:right="851" w:bottom="56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855DF"/>
    <w:rsid w:val="000C2CBE"/>
    <w:rsid w:val="002B1B8D"/>
    <w:rsid w:val="002E37E1"/>
    <w:rsid w:val="002E3FAA"/>
    <w:rsid w:val="00331FB0"/>
    <w:rsid w:val="003522B4"/>
    <w:rsid w:val="00534897"/>
    <w:rsid w:val="00563F70"/>
    <w:rsid w:val="006B6E78"/>
    <w:rsid w:val="0078036C"/>
    <w:rsid w:val="007E516B"/>
    <w:rsid w:val="007F4D72"/>
    <w:rsid w:val="0090197B"/>
    <w:rsid w:val="00930FBA"/>
    <w:rsid w:val="009450AE"/>
    <w:rsid w:val="009E20C4"/>
    <w:rsid w:val="00B75E1E"/>
    <w:rsid w:val="00B855DF"/>
    <w:rsid w:val="00C26EAA"/>
    <w:rsid w:val="00CF0575"/>
    <w:rsid w:val="00D01E10"/>
    <w:rsid w:val="00DA25DB"/>
    <w:rsid w:val="00E02098"/>
    <w:rsid w:val="00E1378F"/>
    <w:rsid w:val="00F3222C"/>
    <w:rsid w:val="00F531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E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160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1470</Characters>
  <Application>Microsoft Office Word</Application>
  <DocSecurity>0</DocSecurity>
  <Lines>12</Lines>
  <Paragraphs>3</Paragraphs>
  <ScaleCrop>false</ScaleCrop>
  <Company>HP</Company>
  <LinksUpToDate>false</LinksUpToDate>
  <CharactersWithSpaces>1724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KroyterIS</dc:creator>
  <cp:lastModifiedBy>BobylevKB</cp:lastModifiedBy>
  <cp:revision>4</cp:revision>
  <dcterms:created xsi:type="dcterms:W3CDTF">2025-05-07T05:18:00Z</dcterms:created>
  <dcterms:modified xsi:type="dcterms:W3CDTF">2025-05-16T10:44:00Z</dcterms:modified>
</cp:coreProperties>
</file>