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62" w:rsidRDefault="00C72662" w:rsidP="00C726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Pr="00E12159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C2B" w:rsidRPr="00E12159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159"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910C2B" w:rsidRPr="00E12159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159">
        <w:rPr>
          <w:rFonts w:ascii="Times New Roman" w:hAnsi="Times New Roman" w:cs="Times New Roman"/>
          <w:b/>
          <w:sz w:val="32"/>
          <w:szCs w:val="32"/>
        </w:rPr>
        <w:t xml:space="preserve">автономного учреждения </w:t>
      </w:r>
    </w:p>
    <w:p w:rsidR="00910C2B" w:rsidRPr="00E12159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159">
        <w:rPr>
          <w:rFonts w:ascii="Times New Roman" w:hAnsi="Times New Roman" w:cs="Times New Roman"/>
          <w:b/>
          <w:sz w:val="32"/>
          <w:szCs w:val="32"/>
        </w:rPr>
        <w:t>Ханты-Мансийского автономного округа – Югры</w:t>
      </w: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159">
        <w:rPr>
          <w:rFonts w:ascii="Times New Roman" w:hAnsi="Times New Roman" w:cs="Times New Roman"/>
          <w:b/>
          <w:sz w:val="32"/>
          <w:szCs w:val="32"/>
        </w:rPr>
        <w:t>«ЮграМегаСпорт»</w:t>
      </w:r>
    </w:p>
    <w:p w:rsidR="00606667" w:rsidRDefault="00606667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Список изменяющих документов:</w:t>
      </w:r>
    </w:p>
    <w:p w:rsidR="00606667" w:rsidRPr="00606667" w:rsidRDefault="00606667" w:rsidP="00606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6667"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в редакции распоряжений</w:t>
      </w:r>
      <w:r w:rsidRPr="00606667">
        <w:rPr>
          <w:rFonts w:ascii="Times New Roman" w:hAnsi="Times New Roman" w:cs="Times New Roman"/>
          <w:b/>
          <w:sz w:val="18"/>
          <w:szCs w:val="18"/>
        </w:rPr>
        <w:t xml:space="preserve"> Департамента по управлению государственным имуществом Ханты-Мансийского автономного округа – Югры от 19.04.2012 №06-733/12-0, от 31.12.2013 №13-Р-3346, от 06.03.2017 №13-Р-422, от 20.07.2017 №13 –Р-1451, от 29.11.2018 №13-Р-2489, </w:t>
      </w:r>
      <w:proofErr w:type="gramStart"/>
      <w:r w:rsidRPr="00606667">
        <w:rPr>
          <w:rFonts w:ascii="Times New Roman" w:hAnsi="Times New Roman" w:cs="Times New Roman"/>
          <w:b/>
          <w:sz w:val="18"/>
          <w:szCs w:val="18"/>
        </w:rPr>
        <w:t>от</w:t>
      </w:r>
      <w:proofErr w:type="gramEnd"/>
      <w:r w:rsidRPr="00606667">
        <w:rPr>
          <w:rFonts w:ascii="Times New Roman" w:hAnsi="Times New Roman" w:cs="Times New Roman"/>
          <w:b/>
          <w:sz w:val="18"/>
          <w:szCs w:val="18"/>
        </w:rPr>
        <w:t xml:space="preserve"> 16.10.2019 №13-Р-1769</w:t>
      </w:r>
      <w:r w:rsidR="00B92F31">
        <w:rPr>
          <w:rFonts w:ascii="Times New Roman" w:hAnsi="Times New Roman" w:cs="Times New Roman"/>
          <w:b/>
          <w:sz w:val="18"/>
          <w:szCs w:val="18"/>
        </w:rPr>
        <w:t>, от 11.10.2021 №13-Р-2379</w:t>
      </w:r>
      <w:r w:rsidR="009F53C8">
        <w:rPr>
          <w:rFonts w:ascii="Times New Roman" w:hAnsi="Times New Roman" w:cs="Times New Roman"/>
          <w:b/>
          <w:sz w:val="18"/>
          <w:szCs w:val="18"/>
        </w:rPr>
        <w:t>, от 30.11.2023 №13-Р3103</w:t>
      </w:r>
      <w:r w:rsidR="00F023AC">
        <w:rPr>
          <w:rFonts w:ascii="Times New Roman" w:hAnsi="Times New Roman" w:cs="Times New Roman"/>
          <w:b/>
          <w:sz w:val="18"/>
          <w:szCs w:val="18"/>
        </w:rPr>
        <w:t>, от 21.11.2024 №13-Р-3247</w:t>
      </w:r>
      <w:r w:rsidR="00BC4CE9">
        <w:rPr>
          <w:rFonts w:ascii="Times New Roman" w:hAnsi="Times New Roman" w:cs="Times New Roman"/>
          <w:b/>
          <w:sz w:val="18"/>
          <w:szCs w:val="18"/>
        </w:rPr>
        <w:t>, от 25.08.2025 №13-Р-2389</w:t>
      </w:r>
      <w:r w:rsidR="009F53C8">
        <w:rPr>
          <w:rFonts w:ascii="Times New Roman" w:hAnsi="Times New Roman" w:cs="Times New Roman"/>
          <w:b/>
          <w:sz w:val="18"/>
          <w:szCs w:val="18"/>
        </w:rPr>
        <w:t>)</w:t>
      </w:r>
    </w:p>
    <w:p w:rsidR="00910C2B" w:rsidRPr="00E12159" w:rsidRDefault="00910C2B" w:rsidP="006066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667" w:rsidRDefault="00606667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667" w:rsidRDefault="00606667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586C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0C2B" w:rsidRDefault="00910C2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AC" w:rsidRDefault="00F023AC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91D" w:rsidRPr="00550786" w:rsidRDefault="00550786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86">
        <w:rPr>
          <w:rFonts w:ascii="Times New Roman" w:hAnsi="Times New Roman" w:cs="Times New Roman"/>
          <w:b/>
          <w:sz w:val="28"/>
          <w:szCs w:val="28"/>
        </w:rPr>
        <w:lastRenderedPageBreak/>
        <w:t>Раздел 1. ОБЩИЕ ПОЛОЖЕНИЯ</w:t>
      </w:r>
      <w:r w:rsidR="00823AC0" w:rsidRPr="00550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AC0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23AC0" w:rsidRPr="00550786">
        <w:rPr>
          <w:rFonts w:ascii="Times New Roman" w:hAnsi="Times New Roman" w:cs="Times New Roman"/>
          <w:sz w:val="28"/>
          <w:szCs w:val="28"/>
        </w:rPr>
        <w:t>Автономное  учреждение Ханты-Мансийского автономного округа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AC0" w:rsidRPr="00550786">
        <w:rPr>
          <w:rFonts w:ascii="Times New Roman" w:hAnsi="Times New Roman" w:cs="Times New Roman"/>
          <w:sz w:val="28"/>
          <w:szCs w:val="28"/>
        </w:rPr>
        <w:t>-Ю</w:t>
      </w:r>
      <w:proofErr w:type="gramEnd"/>
      <w:r w:rsidR="00823AC0" w:rsidRPr="00550786">
        <w:rPr>
          <w:rFonts w:ascii="Times New Roman" w:hAnsi="Times New Roman" w:cs="Times New Roman"/>
          <w:sz w:val="28"/>
          <w:szCs w:val="28"/>
        </w:rPr>
        <w:t>гры «ЮграМегаСпорт» (далее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23AC0" w:rsidRPr="00550786">
        <w:rPr>
          <w:rFonts w:ascii="Times New Roman" w:hAnsi="Times New Roman" w:cs="Times New Roman"/>
          <w:sz w:val="28"/>
          <w:szCs w:val="28"/>
        </w:rPr>
        <w:t>-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23AC0" w:rsidRPr="00550786">
        <w:rPr>
          <w:rFonts w:ascii="Times New Roman" w:hAnsi="Times New Roman" w:cs="Times New Roman"/>
          <w:sz w:val="28"/>
          <w:szCs w:val="28"/>
        </w:rPr>
        <w:t>учреждение) создано распоряжением Правительства Ханты-Мансийского автономного округа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23AC0" w:rsidRPr="00550786">
        <w:rPr>
          <w:rFonts w:ascii="Times New Roman" w:hAnsi="Times New Roman" w:cs="Times New Roman"/>
          <w:sz w:val="28"/>
          <w:szCs w:val="28"/>
        </w:rPr>
        <w:t>-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23AC0" w:rsidRPr="00550786">
        <w:rPr>
          <w:rFonts w:ascii="Times New Roman" w:hAnsi="Times New Roman" w:cs="Times New Roman"/>
          <w:sz w:val="28"/>
          <w:szCs w:val="28"/>
        </w:rPr>
        <w:t>Югры от 17.12.2008 № 549-рп.</w:t>
      </w:r>
    </w:p>
    <w:p w:rsidR="00823AC0" w:rsidRPr="007B07C6" w:rsidRDefault="00823AC0" w:rsidP="007B07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Учредителем учреждения является Ханты-Мансийский  автономный  округ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>.</w:t>
      </w:r>
    </w:p>
    <w:p w:rsidR="00823AC0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23AC0" w:rsidRPr="00550786">
        <w:rPr>
          <w:rFonts w:ascii="Times New Roman" w:hAnsi="Times New Roman" w:cs="Times New Roman"/>
          <w:sz w:val="28"/>
          <w:szCs w:val="28"/>
        </w:rPr>
        <w:t>Полное  наименование: автономное  учреждение Ханты-Мансийского автономного округа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23AC0" w:rsidRPr="00550786">
        <w:rPr>
          <w:rFonts w:ascii="Times New Roman" w:hAnsi="Times New Roman" w:cs="Times New Roman"/>
          <w:sz w:val="28"/>
          <w:szCs w:val="28"/>
        </w:rPr>
        <w:t>-</w:t>
      </w:r>
      <w:r w:rsidR="00910C2B">
        <w:rPr>
          <w:rFonts w:ascii="Times New Roman" w:hAnsi="Times New Roman" w:cs="Times New Roman"/>
          <w:sz w:val="28"/>
          <w:szCs w:val="28"/>
        </w:rPr>
        <w:t xml:space="preserve"> Югры</w:t>
      </w:r>
      <w:r w:rsidR="00823AC0" w:rsidRPr="00550786">
        <w:rPr>
          <w:rFonts w:ascii="Times New Roman" w:hAnsi="Times New Roman" w:cs="Times New Roman"/>
          <w:sz w:val="28"/>
          <w:szCs w:val="28"/>
        </w:rPr>
        <w:t xml:space="preserve"> «ЮграМегаСпорт».</w:t>
      </w:r>
    </w:p>
    <w:p w:rsidR="00823AC0" w:rsidRPr="007B07C6" w:rsidRDefault="00823AC0" w:rsidP="007B07C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Сокращенное наименование: АУ «ЮграМегаСпорт»</w:t>
      </w:r>
      <w:r w:rsidR="00BA236E" w:rsidRPr="007B07C6">
        <w:rPr>
          <w:rFonts w:ascii="Times New Roman" w:hAnsi="Times New Roman" w:cs="Times New Roman"/>
          <w:sz w:val="28"/>
          <w:szCs w:val="28"/>
        </w:rPr>
        <w:t>.</w:t>
      </w:r>
    </w:p>
    <w:p w:rsidR="00823AC0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23AC0" w:rsidRPr="00550786"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 </w:t>
      </w:r>
      <w:r w:rsidR="00860CF7" w:rsidRPr="00550786">
        <w:rPr>
          <w:rFonts w:ascii="Times New Roman" w:hAnsi="Times New Roman" w:cs="Times New Roman"/>
          <w:sz w:val="28"/>
          <w:szCs w:val="28"/>
        </w:rPr>
        <w:t xml:space="preserve"> и от своего имени приобретает и осуществляет </w:t>
      </w:r>
      <w:r w:rsidR="00027373" w:rsidRPr="00550786">
        <w:rPr>
          <w:rFonts w:ascii="Times New Roman" w:hAnsi="Times New Roman" w:cs="Times New Roman"/>
          <w:sz w:val="28"/>
          <w:szCs w:val="28"/>
        </w:rPr>
        <w:t xml:space="preserve"> гражданские права</w:t>
      </w:r>
      <w:r w:rsidR="00860CF7" w:rsidRPr="005507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0CF7" w:rsidRPr="00550786">
        <w:rPr>
          <w:rFonts w:ascii="Times New Roman" w:hAnsi="Times New Roman" w:cs="Times New Roman"/>
          <w:sz w:val="28"/>
          <w:szCs w:val="28"/>
        </w:rPr>
        <w:t>несет</w:t>
      </w:r>
      <w:r w:rsidR="00027373" w:rsidRPr="00550786">
        <w:rPr>
          <w:rFonts w:ascii="Times New Roman" w:hAnsi="Times New Roman" w:cs="Times New Roman"/>
          <w:sz w:val="28"/>
          <w:szCs w:val="28"/>
        </w:rPr>
        <w:t xml:space="preserve"> гражданские</w:t>
      </w:r>
      <w:r w:rsidR="00860CF7" w:rsidRPr="00550786">
        <w:rPr>
          <w:rFonts w:ascii="Times New Roman" w:hAnsi="Times New Roman" w:cs="Times New Roman"/>
          <w:sz w:val="28"/>
          <w:szCs w:val="28"/>
        </w:rPr>
        <w:t xml:space="preserve"> обязанности</w:t>
      </w:r>
      <w:proofErr w:type="gramEnd"/>
      <w:r w:rsidR="00860CF7" w:rsidRPr="00550786">
        <w:rPr>
          <w:rFonts w:ascii="Times New Roman" w:hAnsi="Times New Roman" w:cs="Times New Roman"/>
          <w:sz w:val="28"/>
          <w:szCs w:val="28"/>
        </w:rPr>
        <w:t>, выступает истцом и ответчиком в суде.</w:t>
      </w:r>
    </w:p>
    <w:p w:rsidR="00860CF7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60CF7" w:rsidRPr="00550786">
        <w:rPr>
          <w:rFonts w:ascii="Times New Roman" w:hAnsi="Times New Roman" w:cs="Times New Roman"/>
          <w:sz w:val="28"/>
          <w:szCs w:val="28"/>
        </w:rPr>
        <w:t>Учреждение имеет в оперативном управлении обособленное имущество, самостоятельный  баланс,</w:t>
      </w:r>
      <w:r w:rsidR="00AC0767" w:rsidRPr="00550786">
        <w:rPr>
          <w:rFonts w:ascii="Times New Roman" w:hAnsi="Times New Roman" w:cs="Times New Roman"/>
          <w:sz w:val="28"/>
          <w:szCs w:val="28"/>
        </w:rPr>
        <w:t xml:space="preserve"> план финансово-хозяйственной</w:t>
      </w:r>
      <w:r w:rsidR="00860CF7" w:rsidRPr="00550786">
        <w:rPr>
          <w:rFonts w:ascii="Times New Roman" w:hAnsi="Times New Roman" w:cs="Times New Roman"/>
          <w:sz w:val="28"/>
          <w:szCs w:val="28"/>
        </w:rPr>
        <w:t xml:space="preserve"> деятельности, печать со своим полным наименованием и изображением герба Ханты-Мансийского автономного округа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60CF7" w:rsidRPr="00550786">
        <w:rPr>
          <w:rFonts w:ascii="Times New Roman" w:hAnsi="Times New Roman" w:cs="Times New Roman"/>
          <w:sz w:val="28"/>
          <w:szCs w:val="28"/>
        </w:rPr>
        <w:t>-</w:t>
      </w:r>
      <w:r w:rsidR="00910C2B">
        <w:rPr>
          <w:rFonts w:ascii="Times New Roman" w:hAnsi="Times New Roman" w:cs="Times New Roman"/>
          <w:sz w:val="28"/>
          <w:szCs w:val="28"/>
        </w:rPr>
        <w:t xml:space="preserve"> </w:t>
      </w:r>
      <w:r w:rsidR="00860CF7" w:rsidRPr="00550786">
        <w:rPr>
          <w:rFonts w:ascii="Times New Roman" w:hAnsi="Times New Roman" w:cs="Times New Roman"/>
          <w:sz w:val="28"/>
          <w:szCs w:val="28"/>
        </w:rPr>
        <w:t>Югры, штампы, бланки и собственную символику.</w:t>
      </w:r>
    </w:p>
    <w:p w:rsidR="00AC0767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C0767" w:rsidRPr="00550786">
        <w:rPr>
          <w:rFonts w:ascii="Times New Roman" w:hAnsi="Times New Roman" w:cs="Times New Roman"/>
          <w:sz w:val="28"/>
          <w:szCs w:val="28"/>
        </w:rPr>
        <w:t>Учреждение обязано соблюдать акты, составляющие правовую систему Российской Федерации, и настоящий  устав, в том числе:</w:t>
      </w:r>
    </w:p>
    <w:p w:rsidR="00AC0767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 w:rsidR="00FA76DB" w:rsidRPr="00550786">
        <w:rPr>
          <w:rFonts w:ascii="Times New Roman" w:hAnsi="Times New Roman" w:cs="Times New Roman"/>
          <w:sz w:val="28"/>
          <w:szCs w:val="28"/>
        </w:rPr>
        <w:t>Предоставлять информацию о своей деятельности в соответствии с нормативными правовыми актами Российской Федерации и Ханты-Мансийского автономного округа</w:t>
      </w:r>
      <w:r w:rsidR="006904B1">
        <w:rPr>
          <w:rFonts w:ascii="Times New Roman" w:hAnsi="Times New Roman" w:cs="Times New Roman"/>
          <w:sz w:val="28"/>
          <w:szCs w:val="28"/>
        </w:rPr>
        <w:t xml:space="preserve"> </w:t>
      </w:r>
      <w:r w:rsidR="00FA76DB" w:rsidRPr="00550786">
        <w:rPr>
          <w:rFonts w:ascii="Times New Roman" w:hAnsi="Times New Roman" w:cs="Times New Roman"/>
          <w:sz w:val="28"/>
          <w:szCs w:val="28"/>
        </w:rPr>
        <w:t>-</w:t>
      </w:r>
      <w:r w:rsidR="006904B1">
        <w:rPr>
          <w:rFonts w:ascii="Times New Roman" w:hAnsi="Times New Roman" w:cs="Times New Roman"/>
          <w:sz w:val="28"/>
          <w:szCs w:val="28"/>
        </w:rPr>
        <w:t xml:space="preserve"> </w:t>
      </w:r>
      <w:r w:rsidR="00FA76DB" w:rsidRPr="00550786">
        <w:rPr>
          <w:rFonts w:ascii="Times New Roman" w:hAnsi="Times New Roman" w:cs="Times New Roman"/>
          <w:sz w:val="28"/>
          <w:szCs w:val="28"/>
        </w:rPr>
        <w:t>Югры и актами контролирующих органов.</w:t>
      </w:r>
    </w:p>
    <w:p w:rsidR="00FA76DB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="00FA76DB" w:rsidRPr="00550786">
        <w:rPr>
          <w:rFonts w:ascii="Times New Roman" w:hAnsi="Times New Roman" w:cs="Times New Roman"/>
          <w:sz w:val="28"/>
          <w:szCs w:val="28"/>
        </w:rPr>
        <w:t>Ежегодно публиковать отчеты о своей деятельности и об использовании имущества, находящегося  у него в оперативном управлении.</w:t>
      </w:r>
    </w:p>
    <w:p w:rsidR="00FA76DB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</w:t>
      </w:r>
      <w:r w:rsidR="00FA76DB" w:rsidRPr="00550786">
        <w:rPr>
          <w:rFonts w:ascii="Times New Roman" w:hAnsi="Times New Roman" w:cs="Times New Roman"/>
          <w:sz w:val="28"/>
          <w:szCs w:val="28"/>
        </w:rPr>
        <w:t>Обеспечивать своевременную выплату заработной  платы, безопасные условия и охрану труда работникам учреждения.</w:t>
      </w:r>
    </w:p>
    <w:p w:rsidR="00FA76DB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</w:t>
      </w:r>
      <w:r w:rsidR="00FA76DB" w:rsidRPr="00550786">
        <w:rPr>
          <w:rFonts w:ascii="Times New Roman" w:hAnsi="Times New Roman" w:cs="Times New Roman"/>
          <w:sz w:val="28"/>
          <w:szCs w:val="28"/>
        </w:rPr>
        <w:t>Вести бухгалтерский учет, предоставлять бухгалтерскую и статистическую отчетность.</w:t>
      </w:r>
    </w:p>
    <w:p w:rsidR="00FA76DB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1.5.5. </w:t>
      </w:r>
      <w:r w:rsidR="00FA76DB" w:rsidRPr="00550786">
        <w:rPr>
          <w:rFonts w:ascii="Times New Roman" w:hAnsi="Times New Roman" w:cs="Times New Roman"/>
          <w:sz w:val="28"/>
          <w:szCs w:val="28"/>
        </w:rPr>
        <w:t>Нести ответственность за нарушение своих обязательств.</w:t>
      </w:r>
    </w:p>
    <w:p w:rsidR="00FA76DB" w:rsidRPr="00550786" w:rsidRDefault="00550786" w:rsidP="005507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FA76DB" w:rsidRPr="00550786">
        <w:rPr>
          <w:rFonts w:ascii="Times New Roman" w:hAnsi="Times New Roman" w:cs="Times New Roman"/>
          <w:sz w:val="28"/>
          <w:szCs w:val="28"/>
        </w:rPr>
        <w:t>Ме</w:t>
      </w:r>
      <w:r w:rsidR="00027373" w:rsidRPr="00550786">
        <w:rPr>
          <w:rFonts w:ascii="Times New Roman" w:hAnsi="Times New Roman" w:cs="Times New Roman"/>
          <w:sz w:val="28"/>
          <w:szCs w:val="28"/>
        </w:rPr>
        <w:t>сто нахождения: Российская Федерация</w:t>
      </w:r>
      <w:r w:rsidR="00FA76DB" w:rsidRPr="00550786">
        <w:rPr>
          <w:rFonts w:ascii="Times New Roman" w:hAnsi="Times New Roman" w:cs="Times New Roman"/>
          <w:sz w:val="28"/>
          <w:szCs w:val="28"/>
        </w:rPr>
        <w:t xml:space="preserve">, Ханты-Мансийский </w:t>
      </w:r>
      <w:r w:rsidR="001A6E90" w:rsidRPr="00550786">
        <w:rPr>
          <w:rFonts w:ascii="Times New Roman" w:hAnsi="Times New Roman" w:cs="Times New Roman"/>
          <w:sz w:val="28"/>
          <w:szCs w:val="28"/>
        </w:rPr>
        <w:t xml:space="preserve">  </w:t>
      </w:r>
      <w:r w:rsidR="00FA76DB" w:rsidRPr="00550786">
        <w:rPr>
          <w:rFonts w:ascii="Times New Roman" w:hAnsi="Times New Roman" w:cs="Times New Roman"/>
          <w:sz w:val="28"/>
          <w:szCs w:val="28"/>
        </w:rPr>
        <w:t xml:space="preserve">автономный </w:t>
      </w:r>
      <w:r w:rsidR="00027373" w:rsidRPr="00550786">
        <w:rPr>
          <w:rFonts w:ascii="Times New Roman" w:hAnsi="Times New Roman" w:cs="Times New Roman"/>
          <w:sz w:val="28"/>
          <w:szCs w:val="28"/>
        </w:rPr>
        <w:t xml:space="preserve">округ - </w:t>
      </w:r>
      <w:proofErr w:type="spellStart"/>
      <w:r w:rsidR="00027373" w:rsidRPr="00550786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027373" w:rsidRPr="00550786">
        <w:rPr>
          <w:rFonts w:ascii="Times New Roman" w:hAnsi="Times New Roman" w:cs="Times New Roman"/>
          <w:sz w:val="28"/>
          <w:szCs w:val="28"/>
        </w:rPr>
        <w:t>, г. Ханты-Мансийск</w:t>
      </w:r>
      <w:r w:rsidR="00FA76DB" w:rsidRPr="00550786">
        <w:rPr>
          <w:rFonts w:ascii="Times New Roman" w:hAnsi="Times New Roman" w:cs="Times New Roman"/>
          <w:sz w:val="28"/>
          <w:szCs w:val="28"/>
        </w:rPr>
        <w:t>.</w:t>
      </w:r>
    </w:p>
    <w:p w:rsidR="00FA76DB" w:rsidRPr="007B07C6" w:rsidRDefault="00FA76DB" w:rsidP="007B07C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0786" w:rsidRPr="00550786" w:rsidRDefault="000F33E8" w:rsidP="007B07C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86">
        <w:rPr>
          <w:rFonts w:ascii="Times New Roman" w:hAnsi="Times New Roman" w:cs="Times New Roman"/>
          <w:b/>
          <w:sz w:val="28"/>
          <w:szCs w:val="28"/>
        </w:rPr>
        <w:t>Раздел</w:t>
      </w:r>
      <w:r w:rsidR="00550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7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50786" w:rsidRPr="00550786">
        <w:rPr>
          <w:rFonts w:ascii="Times New Roman" w:hAnsi="Times New Roman" w:cs="Times New Roman"/>
          <w:b/>
          <w:sz w:val="28"/>
          <w:szCs w:val="28"/>
        </w:rPr>
        <w:t>ЦЕЛИ И ВИДЫ ДЕЯТЕЛЬНОСТИ</w:t>
      </w:r>
    </w:p>
    <w:p w:rsidR="00550786" w:rsidRDefault="00550786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3E8" w:rsidRPr="007B07C6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Основной целью</w:t>
      </w:r>
      <w:r w:rsidR="000F33E8" w:rsidRPr="007B07C6">
        <w:rPr>
          <w:rFonts w:ascii="Times New Roman" w:hAnsi="Times New Roman" w:cs="Times New Roman"/>
          <w:sz w:val="28"/>
          <w:szCs w:val="28"/>
        </w:rPr>
        <w:t xml:space="preserve"> учреждения является развитие и пропаганда физической культуры, спорта и здорового образа жизни </w:t>
      </w:r>
      <w:proofErr w:type="gramStart"/>
      <w:r w:rsidR="000F33E8" w:rsidRPr="007B07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33E8" w:rsidRPr="007B0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3E8" w:rsidRPr="007B07C6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0F33E8" w:rsidRPr="007B07C6">
        <w:rPr>
          <w:rFonts w:ascii="Times New Roman" w:hAnsi="Times New Roman" w:cs="Times New Roman"/>
          <w:sz w:val="28"/>
          <w:szCs w:val="28"/>
        </w:rPr>
        <w:t xml:space="preserve"> автономном округе</w:t>
      </w:r>
      <w:r w:rsidR="00F023AC">
        <w:rPr>
          <w:rFonts w:ascii="Times New Roman" w:hAnsi="Times New Roman" w:cs="Times New Roman"/>
          <w:sz w:val="28"/>
          <w:szCs w:val="28"/>
        </w:rPr>
        <w:t xml:space="preserve"> </w:t>
      </w:r>
      <w:r w:rsidR="000F33E8" w:rsidRPr="007B07C6">
        <w:rPr>
          <w:rFonts w:ascii="Times New Roman" w:hAnsi="Times New Roman" w:cs="Times New Roman"/>
          <w:sz w:val="28"/>
          <w:szCs w:val="28"/>
        </w:rPr>
        <w:t>-</w:t>
      </w:r>
      <w:r w:rsidR="00F02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3E8" w:rsidRPr="007B07C6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0F33E8" w:rsidRPr="007B07C6">
        <w:rPr>
          <w:rFonts w:ascii="Times New Roman" w:hAnsi="Times New Roman" w:cs="Times New Roman"/>
          <w:sz w:val="28"/>
          <w:szCs w:val="28"/>
        </w:rPr>
        <w:t>.</w:t>
      </w:r>
    </w:p>
    <w:p w:rsidR="000F33E8" w:rsidRPr="007B07C6" w:rsidRDefault="000F33E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2.2</w:t>
      </w:r>
      <w:r w:rsidR="00FF416E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Для достижения своих целей учреждение осуществляет следующие основные</w:t>
      </w:r>
      <w:r w:rsidR="00FF416E">
        <w:rPr>
          <w:rFonts w:ascii="Times New Roman" w:hAnsi="Times New Roman" w:cs="Times New Roman"/>
          <w:sz w:val="28"/>
          <w:szCs w:val="28"/>
        </w:rPr>
        <w:t>, в том числе приносящие доход,</w:t>
      </w:r>
      <w:r w:rsidRPr="007B07C6">
        <w:rPr>
          <w:rFonts w:ascii="Times New Roman" w:hAnsi="Times New Roman" w:cs="Times New Roman"/>
          <w:sz w:val="28"/>
          <w:szCs w:val="28"/>
        </w:rPr>
        <w:t xml:space="preserve"> виды деятельности:</w:t>
      </w:r>
    </w:p>
    <w:p w:rsidR="000E51D4" w:rsidRPr="007B07C6" w:rsidRDefault="00E22151" w:rsidP="00FF4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2.2.1</w:t>
      </w:r>
      <w:r w:rsidR="00FF416E">
        <w:rPr>
          <w:rFonts w:ascii="Times New Roman" w:hAnsi="Times New Roman" w:cs="Times New Roman"/>
          <w:sz w:val="28"/>
          <w:szCs w:val="28"/>
        </w:rPr>
        <w:t>.</w:t>
      </w:r>
      <w:r w:rsidR="00F023AC">
        <w:rPr>
          <w:rFonts w:ascii="Times New Roman" w:hAnsi="Times New Roman" w:cs="Times New Roman"/>
          <w:sz w:val="28"/>
          <w:szCs w:val="28"/>
        </w:rPr>
        <w:t xml:space="preserve"> Участие в организации и проведении официальных физкультурных мероприятий и спортивных мероприятий на территории Ханты-Мансийского автономного округа - </w:t>
      </w:r>
      <w:proofErr w:type="spellStart"/>
      <w:r w:rsidR="00F023A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proofErr w:type="gramStart"/>
      <w:r w:rsidR="00F023AC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416E" w:rsidRDefault="000E51D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2.2.2</w:t>
      </w:r>
      <w:r w:rsidR="00FF416E">
        <w:rPr>
          <w:rFonts w:ascii="Times New Roman" w:hAnsi="Times New Roman" w:cs="Times New Roman"/>
          <w:sz w:val="28"/>
          <w:szCs w:val="28"/>
        </w:rPr>
        <w:t>.Содержание объектов спорта, находящихся у учреждения  в оперативном управлении</w:t>
      </w:r>
      <w:r w:rsidR="00B92F31">
        <w:rPr>
          <w:rFonts w:ascii="Times New Roman" w:hAnsi="Times New Roman" w:cs="Times New Roman"/>
          <w:sz w:val="28"/>
          <w:szCs w:val="28"/>
        </w:rPr>
        <w:t xml:space="preserve"> или пользовании</w:t>
      </w:r>
      <w:r w:rsidR="00FF416E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FFF" w:rsidRDefault="007D5FF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Содействие развитию массового спорта.</w:t>
      </w:r>
    </w:p>
    <w:p w:rsidR="00F023AC" w:rsidRDefault="00F023AC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Обеспечение доступа к объектам спорта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1A11" w:rsidRDefault="00E21A11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Физкультурно-оздоровительные услуги по физической подготовке и физическому развитию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E51D4" w:rsidRDefault="000E51D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2.3</w:t>
      </w:r>
      <w:r w:rsidR="00FF416E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Виды деятельности</w:t>
      </w:r>
      <w:r w:rsidR="00FF416E">
        <w:rPr>
          <w:rFonts w:ascii="Times New Roman" w:hAnsi="Times New Roman" w:cs="Times New Roman"/>
          <w:sz w:val="28"/>
          <w:szCs w:val="28"/>
        </w:rPr>
        <w:t>,</w:t>
      </w:r>
      <w:r w:rsidRPr="007B07C6">
        <w:rPr>
          <w:rFonts w:ascii="Times New Roman" w:hAnsi="Times New Roman" w:cs="Times New Roman"/>
          <w:sz w:val="28"/>
          <w:szCs w:val="28"/>
        </w:rPr>
        <w:t xml:space="preserve"> не являющиеся основными</w:t>
      </w:r>
      <w:r w:rsidR="00FF416E">
        <w:rPr>
          <w:rFonts w:ascii="Times New Roman" w:hAnsi="Times New Roman" w:cs="Times New Roman"/>
          <w:sz w:val="28"/>
          <w:szCs w:val="28"/>
        </w:rPr>
        <w:t>, приносящие доход</w:t>
      </w:r>
      <w:r w:rsidRPr="007B07C6">
        <w:rPr>
          <w:rFonts w:ascii="Times New Roman" w:hAnsi="Times New Roman" w:cs="Times New Roman"/>
          <w:sz w:val="28"/>
          <w:szCs w:val="28"/>
        </w:rPr>
        <w:t>:</w:t>
      </w:r>
    </w:p>
    <w:p w:rsidR="00FF416E" w:rsidRPr="00F023AC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7D5FFF">
        <w:rPr>
          <w:rFonts w:ascii="Times New Roman" w:hAnsi="Times New Roman" w:cs="Times New Roman"/>
          <w:sz w:val="28"/>
          <w:szCs w:val="28"/>
        </w:rPr>
        <w:t>Услуги в области спортивной и физкультурно-оздоровительной деятельности.</w:t>
      </w:r>
    </w:p>
    <w:p w:rsidR="00FF416E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Изготовление и размещение рекламы, в местах проведения мероприятий в области физической культуры и спорта.</w:t>
      </w:r>
    </w:p>
    <w:p w:rsidR="00FF416E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Услуги общественного питания в помещениях, находящихся у  учреждения в оперативном управлении и в местах проведения мероприятий в 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физической культуры и спорта, организатором которых является учреждение.</w:t>
      </w:r>
    </w:p>
    <w:p w:rsidR="00FF416E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Гостиничные услуги в помещениях, находящихся у учреждения в  оперативном управлении.</w:t>
      </w:r>
    </w:p>
    <w:p w:rsidR="00FF416E" w:rsidRDefault="00FF416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Продажа спортивных и сопутствующих им товаров, в местах  проведения мероприятий в области физической культуры и спорта, организатором которых является учреждение.</w:t>
      </w:r>
    </w:p>
    <w:p w:rsidR="00027373" w:rsidRDefault="00027373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r w:rsidR="007D5FFF">
        <w:rPr>
          <w:rFonts w:ascii="Times New Roman" w:hAnsi="Times New Roman" w:cs="Times New Roman"/>
          <w:sz w:val="28"/>
          <w:szCs w:val="28"/>
        </w:rPr>
        <w:t xml:space="preserve">Предоставление бытовых услуг в связи с проведением физкультурных и спортивных мероприятий, а также иных мероприятий, направленных на формирование здорового образа жизни. </w:t>
      </w:r>
    </w:p>
    <w:p w:rsidR="00027373" w:rsidRDefault="00027373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</w:t>
      </w:r>
      <w:r w:rsidR="00F023AC">
        <w:rPr>
          <w:rFonts w:ascii="Times New Roman" w:hAnsi="Times New Roman" w:cs="Times New Roman"/>
          <w:sz w:val="28"/>
          <w:szCs w:val="28"/>
        </w:rPr>
        <w:t>Передача прав владения и (или) пользования в отношении имущества учреждения.</w:t>
      </w:r>
    </w:p>
    <w:p w:rsidR="00027373" w:rsidRDefault="00027373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Учреждение вправе осуществлять только те виды деятельности, которые указаны в настоящем разделе, и лишь постольку, поскольку это служит достижению его целей. Видами деятельности учреждения могут быть только выполнение работ и оказание услуг.</w:t>
      </w:r>
    </w:p>
    <w:p w:rsidR="00FF416E" w:rsidRPr="007B07C6" w:rsidRDefault="00027373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оказывает услуги, в том числе и детям с </w:t>
      </w:r>
      <w:r w:rsidR="00550786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возможностями здоровья. </w:t>
      </w:r>
      <w:r w:rsidR="00FF4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86" w:rsidRDefault="00550786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0786" w:rsidRPr="00550786" w:rsidRDefault="00550786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86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FB70CA" w:rsidRPr="00550786">
        <w:rPr>
          <w:rFonts w:ascii="Times New Roman" w:hAnsi="Times New Roman" w:cs="Times New Roman"/>
          <w:b/>
          <w:sz w:val="28"/>
          <w:szCs w:val="28"/>
        </w:rPr>
        <w:t>3.</w:t>
      </w:r>
      <w:r w:rsidRPr="00550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FD4">
        <w:rPr>
          <w:rFonts w:ascii="Times New Roman" w:hAnsi="Times New Roman" w:cs="Times New Roman"/>
          <w:b/>
          <w:sz w:val="28"/>
          <w:szCs w:val="28"/>
        </w:rPr>
        <w:t>ПОЛНОМОЧИЯ ВЫШЕСТОЯЩЕЙ ОРГАНИЗАЦИИ И ДЕПАРТАМЕНТА</w:t>
      </w:r>
      <w:r w:rsidRPr="00550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0CA" w:rsidRPr="00550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83F" w:rsidRPr="007B07C6" w:rsidRDefault="0069483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3.1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CB7FD4">
        <w:rPr>
          <w:rFonts w:ascii="Times New Roman" w:hAnsi="Times New Roman" w:cs="Times New Roman"/>
          <w:sz w:val="28"/>
          <w:szCs w:val="28"/>
        </w:rPr>
        <w:t xml:space="preserve"> Полномочия Департамента физической культуры и спорта Ханты-Мансийского автономного округа – </w:t>
      </w:r>
      <w:proofErr w:type="spellStart"/>
      <w:r w:rsidR="00CB7FD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CB7FD4">
        <w:rPr>
          <w:rFonts w:ascii="Times New Roman" w:hAnsi="Times New Roman" w:cs="Times New Roman"/>
          <w:sz w:val="28"/>
          <w:szCs w:val="28"/>
        </w:rPr>
        <w:t>, в чьем ведении находится учреждение (в настоящем уставе также – вышестоящая организация)</w:t>
      </w:r>
      <w:r w:rsidRPr="007B07C6">
        <w:rPr>
          <w:rFonts w:ascii="Times New Roman" w:hAnsi="Times New Roman" w:cs="Times New Roman"/>
          <w:sz w:val="28"/>
          <w:szCs w:val="28"/>
        </w:rPr>
        <w:t>:</w:t>
      </w:r>
    </w:p>
    <w:p w:rsidR="00FB70CA" w:rsidRPr="007B07C6" w:rsidRDefault="0069483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3.1.1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CB7FD4">
        <w:rPr>
          <w:rFonts w:ascii="Times New Roman" w:hAnsi="Times New Roman" w:cs="Times New Roman"/>
          <w:sz w:val="28"/>
          <w:szCs w:val="28"/>
        </w:rPr>
        <w:t> Согласовывает устав учреждения, а также вносимые в него изменения.</w:t>
      </w:r>
    </w:p>
    <w:p w:rsidR="0069483F" w:rsidRPr="007B07C6" w:rsidRDefault="0069483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3.1.2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CB7FD4">
        <w:rPr>
          <w:rFonts w:ascii="Times New Roman" w:hAnsi="Times New Roman" w:cs="Times New Roman"/>
          <w:sz w:val="28"/>
          <w:szCs w:val="28"/>
        </w:rPr>
        <w:t xml:space="preserve"> Формирует и утверждает государственное задание</w:t>
      </w:r>
      <w:r w:rsidRPr="007B07C6">
        <w:rPr>
          <w:rFonts w:ascii="Times New Roman" w:hAnsi="Times New Roman" w:cs="Times New Roman"/>
          <w:sz w:val="28"/>
          <w:szCs w:val="28"/>
        </w:rPr>
        <w:t>.</w:t>
      </w:r>
    </w:p>
    <w:p w:rsidR="0069483F" w:rsidRDefault="0069483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3.1.3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CB7FD4">
        <w:rPr>
          <w:rFonts w:ascii="Times New Roman" w:hAnsi="Times New Roman" w:cs="Times New Roman"/>
          <w:sz w:val="28"/>
          <w:szCs w:val="28"/>
        </w:rPr>
        <w:t> Осуществляет финансовое обеспечение выполнения государственного задания</w:t>
      </w:r>
      <w:r w:rsidRPr="007B07C6">
        <w:rPr>
          <w:rFonts w:ascii="Times New Roman" w:hAnsi="Times New Roman" w:cs="Times New Roman"/>
          <w:sz w:val="28"/>
          <w:szCs w:val="28"/>
        </w:rPr>
        <w:t>.</w:t>
      </w:r>
    </w:p>
    <w:p w:rsidR="00CB7FD4" w:rsidRDefault="00CB7FD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3.1.4. Требует созыва заседаний наблюдательного совета, вносит предложения на рассмотрение наблюдательного совета.</w:t>
      </w:r>
    </w:p>
    <w:p w:rsidR="00CB7FD4" w:rsidRDefault="00CB7FD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Получает от наблюдательного совета копию заключения на проект плана финансово-хозяйственной</w:t>
      </w:r>
      <w:r w:rsidR="00E3143E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3143E" w:rsidRPr="007B07C6" w:rsidRDefault="00E3143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Принимает решения об одобрении сделок, в совершении которых имеется заинтересованность, в случаях, установленных законодательством Российской Федерации.</w:t>
      </w:r>
    </w:p>
    <w:p w:rsidR="000D0578" w:rsidRPr="007B07C6" w:rsidRDefault="000D057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E3143E">
        <w:rPr>
          <w:rFonts w:ascii="Times New Roman" w:hAnsi="Times New Roman" w:cs="Times New Roman"/>
          <w:sz w:val="28"/>
          <w:szCs w:val="28"/>
        </w:rPr>
        <w:t xml:space="preserve"> Полномочия Департамента по управлению государственным имуществом Ханты-Мансийского автономного округа – </w:t>
      </w:r>
      <w:proofErr w:type="spellStart"/>
      <w:r w:rsidR="00E3143E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E3143E">
        <w:rPr>
          <w:rFonts w:ascii="Times New Roman" w:hAnsi="Times New Roman" w:cs="Times New Roman"/>
          <w:sz w:val="28"/>
          <w:szCs w:val="28"/>
        </w:rPr>
        <w:t xml:space="preserve"> (в настоящем уставе также – департамент)</w:t>
      </w:r>
      <w:r w:rsidRPr="007B07C6">
        <w:rPr>
          <w:rFonts w:ascii="Times New Roman" w:hAnsi="Times New Roman" w:cs="Times New Roman"/>
          <w:sz w:val="28"/>
          <w:szCs w:val="28"/>
        </w:rPr>
        <w:t>:</w:t>
      </w:r>
    </w:p>
    <w:p w:rsidR="000D0578" w:rsidRPr="007B07C6" w:rsidRDefault="000D057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3.2.1.</w:t>
      </w:r>
      <w:r w:rsidR="00E3143E">
        <w:rPr>
          <w:rFonts w:ascii="Times New Roman" w:hAnsi="Times New Roman" w:cs="Times New Roman"/>
          <w:sz w:val="28"/>
          <w:szCs w:val="28"/>
        </w:rPr>
        <w:t> Утверждает устав учреждения, а также вносимые в него изменения.</w:t>
      </w:r>
    </w:p>
    <w:p w:rsidR="000D0578" w:rsidRPr="007B07C6" w:rsidRDefault="000D057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3.2.2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E3143E">
        <w:rPr>
          <w:rFonts w:ascii="Times New Roman" w:hAnsi="Times New Roman" w:cs="Times New Roman"/>
          <w:sz w:val="28"/>
          <w:szCs w:val="28"/>
        </w:rPr>
        <w:t> Определяет средства массовой информации, в которых Учреждение публикует ежегодные отчеты о своей деятельности и об использовании за ним имущества.</w:t>
      </w:r>
    </w:p>
    <w:p w:rsidR="000D0578" w:rsidRPr="007B07C6" w:rsidRDefault="000D057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3.2.3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E3143E">
        <w:rPr>
          <w:rFonts w:ascii="Times New Roman" w:hAnsi="Times New Roman" w:cs="Times New Roman"/>
          <w:sz w:val="28"/>
          <w:szCs w:val="28"/>
        </w:rPr>
        <w:t> Закрепляет имущество и иные объекты гражданских прав за учреждением на праве оперативного управления. Прекращает право оперативного управления посредством изъятия имущества у учреждения.</w:t>
      </w:r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578" w:rsidRPr="007B07C6" w:rsidRDefault="000D057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3.2.4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E3143E">
        <w:rPr>
          <w:rFonts w:ascii="Times New Roman" w:hAnsi="Times New Roman" w:cs="Times New Roman"/>
          <w:sz w:val="28"/>
          <w:szCs w:val="28"/>
        </w:rPr>
        <w:t> Принимает решения об отнесении имущества, закрепляемого за учреждением, к категории особо ценного движимого имущества.</w:t>
      </w:r>
    </w:p>
    <w:p w:rsidR="00A511D0" w:rsidRPr="007B07C6" w:rsidRDefault="00EB0CE0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3.2.5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E3143E">
        <w:rPr>
          <w:rFonts w:ascii="Times New Roman" w:hAnsi="Times New Roman" w:cs="Times New Roman"/>
          <w:sz w:val="28"/>
          <w:szCs w:val="28"/>
        </w:rPr>
        <w:t> </w:t>
      </w:r>
      <w:r w:rsidR="001F00CA">
        <w:rPr>
          <w:rFonts w:ascii="Times New Roman" w:hAnsi="Times New Roman" w:cs="Times New Roman"/>
          <w:sz w:val="28"/>
          <w:szCs w:val="28"/>
        </w:rPr>
        <w:t>Дает согласие на распоряжение имуществом учреждения в случаях, установленных законодательством Российской Федерации.</w:t>
      </w:r>
    </w:p>
    <w:p w:rsidR="00A511D0" w:rsidRDefault="00A511D0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3.2.6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1F00CA">
        <w:rPr>
          <w:rFonts w:ascii="Times New Roman" w:hAnsi="Times New Roman" w:cs="Times New Roman"/>
          <w:sz w:val="28"/>
          <w:szCs w:val="28"/>
        </w:rPr>
        <w:t> Обращается в суд с исками о признании недействительными сделок с имуществом учреждения.</w:t>
      </w:r>
    </w:p>
    <w:p w:rsidR="007D5FFF" w:rsidRDefault="007D5FFF" w:rsidP="007D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00CA">
        <w:rPr>
          <w:rFonts w:ascii="Times New Roman" w:hAnsi="Times New Roman" w:cs="Times New Roman"/>
          <w:sz w:val="28"/>
          <w:szCs w:val="28"/>
        </w:rPr>
        <w:t>7. Утверждает передаточный акт при реорганизации, промежуточный и окончательный ликвидационные балансы.</w:t>
      </w:r>
    </w:p>
    <w:p w:rsidR="001F00CA" w:rsidRDefault="001F00CA" w:rsidP="007D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Требует созыва заседаний наблюдательного совета, вносит предложения на рассмотрение наблюдательного совета.</w:t>
      </w:r>
    </w:p>
    <w:p w:rsidR="001F00CA" w:rsidRPr="007B07C6" w:rsidRDefault="001F00CA" w:rsidP="007D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3.2.9. Получает сообщения о результатах проверок учреждения уполномоченными органами, устанавливающими соответствие расходования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учреждением денежных средств и использования имущества учреждения целям, установленным настоящим уставом.</w:t>
      </w:r>
    </w:p>
    <w:p w:rsidR="0069483F" w:rsidRPr="007B07C6" w:rsidRDefault="00DB5A3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3.3</w:t>
      </w:r>
      <w:r w:rsidR="00550786">
        <w:rPr>
          <w:rFonts w:ascii="Times New Roman" w:hAnsi="Times New Roman" w:cs="Times New Roman"/>
          <w:sz w:val="28"/>
          <w:szCs w:val="28"/>
        </w:rPr>
        <w:t>.</w:t>
      </w:r>
      <w:r w:rsidR="001F00CA">
        <w:rPr>
          <w:rFonts w:ascii="Times New Roman" w:hAnsi="Times New Roman" w:cs="Times New Roman"/>
          <w:sz w:val="28"/>
          <w:szCs w:val="28"/>
        </w:rPr>
        <w:t xml:space="preserve"> Органы, указанные в настоящем разделе, осуществляют контроль деятельности учреждения в пределах своей компетенции и иные полномочия в соответствии с актами, составляющими правовую систему Российской Федерации и Ханты-Мансийского автономного округа – </w:t>
      </w:r>
      <w:proofErr w:type="spellStart"/>
      <w:r w:rsidR="001F00CA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1F00CA">
        <w:rPr>
          <w:rFonts w:ascii="Times New Roman" w:hAnsi="Times New Roman" w:cs="Times New Roman"/>
          <w:sz w:val="28"/>
          <w:szCs w:val="28"/>
        </w:rPr>
        <w:t>, и настоящим уставом.</w:t>
      </w:r>
    </w:p>
    <w:p w:rsidR="00D57667" w:rsidRPr="00D57667" w:rsidRDefault="00550786" w:rsidP="001F0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67">
        <w:rPr>
          <w:rFonts w:ascii="Times New Roman" w:hAnsi="Times New Roman" w:cs="Times New Roman"/>
          <w:b/>
          <w:sz w:val="28"/>
          <w:szCs w:val="28"/>
        </w:rPr>
        <w:t>Раздел 4. ИМУЩЕСТВО</w:t>
      </w:r>
      <w:r w:rsidR="00B369CF" w:rsidRPr="00D57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9CF" w:rsidRPr="007B07C6" w:rsidRDefault="00243D42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Имущество учреждения находится в собственности Ханты-Мансийского автономного округа</w:t>
      </w:r>
      <w:r w:rsidR="001C097D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1C0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>.</w:t>
      </w:r>
    </w:p>
    <w:p w:rsidR="00243D42" w:rsidRPr="007B07C6" w:rsidRDefault="00243D42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4.2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Источниками формирования имущества учреждения являются: </w:t>
      </w:r>
    </w:p>
    <w:p w:rsidR="00243D42" w:rsidRPr="007B07C6" w:rsidRDefault="00852B2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4.2.1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Бюджетные ассигнования.</w:t>
      </w:r>
    </w:p>
    <w:p w:rsidR="00852B25" w:rsidRPr="007B07C6" w:rsidRDefault="00852B2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4.2.2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Доходы от разрешенной настоящим уставом деятельности.</w:t>
      </w:r>
    </w:p>
    <w:p w:rsidR="00852B25" w:rsidRPr="007B07C6" w:rsidRDefault="00852B2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4.2.3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Имущество, находящееся у учреждения на праве оперативного управления.</w:t>
      </w:r>
    </w:p>
    <w:p w:rsidR="00852B25" w:rsidRPr="007B07C6" w:rsidRDefault="00FF365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4.2.4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Иные источники, не  запрещенные законодательством Российской Федерации.</w:t>
      </w:r>
    </w:p>
    <w:p w:rsidR="00FF365A" w:rsidRPr="007B07C6" w:rsidRDefault="00FF365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4.3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Имущество, переданное учреждению  собственником, плоды</w:t>
      </w:r>
      <w:r w:rsidR="009F5F40" w:rsidRPr="007B07C6">
        <w:rPr>
          <w:rFonts w:ascii="Times New Roman" w:hAnsi="Times New Roman" w:cs="Times New Roman"/>
          <w:sz w:val="28"/>
          <w:szCs w:val="28"/>
        </w:rPr>
        <w:t>,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продукция и доходы от его использования, а также имущество, приобретенное учреждением по договору и иным основаниям, поступают в оперативное управление учреждения.</w:t>
      </w:r>
    </w:p>
    <w:p w:rsidR="00FF365A" w:rsidRPr="007B07C6" w:rsidRDefault="00FF365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4.4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Учреждение владеет, пользуется, распоряжается имуществом в соответствии с его назначением, настоящим уставом, нормативными правовыми актами Российской Федерации и Ханты-Мансийского </w:t>
      </w:r>
      <w:proofErr w:type="gramStart"/>
      <w:r w:rsidRPr="007B07C6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65A" w:rsidRPr="007B07C6" w:rsidRDefault="004F117B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 xml:space="preserve">При осуществлении права оперативного управления учреждение обеспечивает надлежащее содержание имущества. </w:t>
      </w:r>
    </w:p>
    <w:p w:rsidR="004F117B" w:rsidRPr="007B07C6" w:rsidRDefault="004F117B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4.5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При ликвидации учреждения его имущество, оставшиеся  после удовлетворения требований кредиторов, передается Департаменту  по </w:t>
      </w:r>
      <w:r w:rsidRPr="007B07C6">
        <w:rPr>
          <w:rFonts w:ascii="Times New Roman" w:hAnsi="Times New Roman" w:cs="Times New Roman"/>
          <w:sz w:val="28"/>
          <w:szCs w:val="28"/>
        </w:rPr>
        <w:lastRenderedPageBreak/>
        <w:t>управлению государственным имуществом  Ханты-Мансийского автономного округа</w:t>
      </w:r>
      <w:r w:rsidR="001C097D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1C0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>.</w:t>
      </w:r>
    </w:p>
    <w:p w:rsidR="004F117B" w:rsidRPr="007B07C6" w:rsidRDefault="004F117B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428A" w:rsidRPr="00D57667" w:rsidRDefault="00D57667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67">
        <w:rPr>
          <w:rFonts w:ascii="Times New Roman" w:hAnsi="Times New Roman" w:cs="Times New Roman"/>
          <w:b/>
          <w:sz w:val="28"/>
          <w:szCs w:val="28"/>
        </w:rPr>
        <w:t>Раздел 5. УПРАВЛЕНИЕ.</w:t>
      </w:r>
      <w:r w:rsidR="00BC428A" w:rsidRPr="00D57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8A" w:rsidRPr="007B07C6" w:rsidRDefault="00CB4AB7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Органами учреждения являются наблюдательный  совет и директор.</w:t>
      </w:r>
    </w:p>
    <w:p w:rsidR="001F00CA" w:rsidRDefault="00CB4AB7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</w:t>
      </w:r>
      <w:r w:rsidR="00D57667">
        <w:rPr>
          <w:rFonts w:ascii="Times New Roman" w:hAnsi="Times New Roman" w:cs="Times New Roman"/>
          <w:sz w:val="28"/>
          <w:szCs w:val="28"/>
        </w:rPr>
        <w:t>2</w:t>
      </w:r>
      <w:r w:rsidR="00550786">
        <w:rPr>
          <w:rFonts w:ascii="Times New Roman" w:hAnsi="Times New Roman" w:cs="Times New Roman"/>
          <w:sz w:val="28"/>
          <w:szCs w:val="28"/>
        </w:rPr>
        <w:t xml:space="preserve">. </w:t>
      </w:r>
      <w:r w:rsidR="001F00CA">
        <w:rPr>
          <w:rFonts w:ascii="Times New Roman" w:hAnsi="Times New Roman" w:cs="Times New Roman"/>
          <w:sz w:val="28"/>
          <w:szCs w:val="28"/>
        </w:rPr>
        <w:t xml:space="preserve">Решение о назначении членов наблюдательного совета или досрочном прекращении их полномочий принимается Правительством Ханты-Мансийского автономного округа – </w:t>
      </w:r>
      <w:proofErr w:type="spellStart"/>
      <w:r w:rsidR="001F00CA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1F00CA">
        <w:rPr>
          <w:rFonts w:ascii="Times New Roman" w:hAnsi="Times New Roman" w:cs="Times New Roman"/>
          <w:sz w:val="28"/>
          <w:szCs w:val="28"/>
        </w:rPr>
        <w:t>.</w:t>
      </w:r>
    </w:p>
    <w:p w:rsidR="00CB4AB7" w:rsidRPr="007B07C6" w:rsidRDefault="00CB4AB7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 xml:space="preserve">Срок полномочий наблюдательного совета составляет </w:t>
      </w:r>
      <w:r w:rsidR="00B92F31">
        <w:rPr>
          <w:rFonts w:ascii="Times New Roman" w:hAnsi="Times New Roman" w:cs="Times New Roman"/>
          <w:sz w:val="28"/>
          <w:szCs w:val="28"/>
        </w:rPr>
        <w:t>два</w:t>
      </w:r>
      <w:r w:rsidR="00550786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года.</w:t>
      </w:r>
    </w:p>
    <w:p w:rsidR="006A32EF" w:rsidRPr="007B07C6" w:rsidRDefault="00883F75" w:rsidP="00B92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5.3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Ч</w:t>
      </w:r>
      <w:r w:rsidR="00CB4AB7" w:rsidRPr="007B07C6">
        <w:rPr>
          <w:rFonts w:ascii="Times New Roman" w:hAnsi="Times New Roman" w:cs="Times New Roman"/>
          <w:sz w:val="28"/>
          <w:szCs w:val="28"/>
        </w:rPr>
        <w:t>ленами наблюдательного совета могут быть назначены представители  работников учреждения, за которых на собрании работников учреждения  проголосовало более половины участвующих в этом  собрании.</w:t>
      </w:r>
      <w:r w:rsidR="00B92F31">
        <w:rPr>
          <w:rFonts w:ascii="Times New Roman" w:hAnsi="Times New Roman" w:cs="Times New Roman"/>
          <w:sz w:val="28"/>
          <w:szCs w:val="28"/>
        </w:rPr>
        <w:t xml:space="preserve"> </w:t>
      </w:r>
      <w:r w:rsidR="006A32EF" w:rsidRPr="007B07C6">
        <w:rPr>
          <w:rFonts w:ascii="Times New Roman" w:hAnsi="Times New Roman" w:cs="Times New Roman"/>
          <w:sz w:val="28"/>
          <w:szCs w:val="28"/>
        </w:rPr>
        <w:t>Собрание вправе принимать решение по указанн</w:t>
      </w:r>
      <w:r w:rsidR="00B92F31">
        <w:rPr>
          <w:rFonts w:ascii="Times New Roman" w:hAnsi="Times New Roman" w:cs="Times New Roman"/>
          <w:sz w:val="28"/>
          <w:szCs w:val="28"/>
        </w:rPr>
        <w:t>ым</w:t>
      </w:r>
      <w:r w:rsidR="006A32EF" w:rsidRPr="007B07C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92F31">
        <w:rPr>
          <w:rFonts w:ascii="Times New Roman" w:hAnsi="Times New Roman" w:cs="Times New Roman"/>
          <w:sz w:val="28"/>
          <w:szCs w:val="28"/>
        </w:rPr>
        <w:t>ам</w:t>
      </w:r>
      <w:r w:rsidR="006A32EF" w:rsidRPr="007B07C6">
        <w:rPr>
          <w:rFonts w:ascii="Times New Roman" w:hAnsi="Times New Roman" w:cs="Times New Roman"/>
          <w:sz w:val="28"/>
          <w:szCs w:val="28"/>
        </w:rPr>
        <w:t>, если на нем присутствует более половины работников учреждения.</w:t>
      </w:r>
      <w:r w:rsidR="005B3207" w:rsidRPr="007B07C6">
        <w:rPr>
          <w:rFonts w:ascii="Times New Roman" w:hAnsi="Times New Roman" w:cs="Times New Roman"/>
          <w:sz w:val="28"/>
          <w:szCs w:val="28"/>
        </w:rPr>
        <w:t xml:space="preserve"> Членами наблюдательного совета не  могут быть директор, его заместители, лица</w:t>
      </w:r>
      <w:r w:rsidR="004D375A" w:rsidRPr="007B07C6">
        <w:rPr>
          <w:rFonts w:ascii="Times New Roman" w:hAnsi="Times New Roman" w:cs="Times New Roman"/>
          <w:sz w:val="28"/>
          <w:szCs w:val="28"/>
        </w:rPr>
        <w:t>,</w:t>
      </w:r>
      <w:r w:rsidR="005B3207" w:rsidRPr="007B07C6">
        <w:rPr>
          <w:rFonts w:ascii="Times New Roman" w:hAnsi="Times New Roman" w:cs="Times New Roman"/>
          <w:sz w:val="28"/>
          <w:szCs w:val="28"/>
        </w:rPr>
        <w:t xml:space="preserve"> имеющие неснятую или непогашенную судимость.</w:t>
      </w:r>
    </w:p>
    <w:p w:rsidR="00883F75" w:rsidRPr="007B07C6" w:rsidRDefault="00883F7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5.4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="00C17770" w:rsidRPr="007B07C6">
        <w:rPr>
          <w:rFonts w:ascii="Times New Roman" w:hAnsi="Times New Roman" w:cs="Times New Roman"/>
          <w:sz w:val="28"/>
          <w:szCs w:val="28"/>
        </w:rPr>
        <w:t xml:space="preserve"> Председатель наблюдательного совета избирается членами наблюдательного совета из их числа на срок полномочий наблюдательного совета. Представитель работников учреждения не может быть избран председателем наблюдательного совета. </w:t>
      </w:r>
    </w:p>
    <w:p w:rsidR="00C17770" w:rsidRPr="007B07C6" w:rsidRDefault="00C17770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Председатель наблюдательного совета организует работу наблюдательного совета, созывает его на заседания, председательствует на них и организует ведение протокола.</w:t>
      </w:r>
    </w:p>
    <w:p w:rsidR="00B80DC8" w:rsidRPr="007B07C6" w:rsidRDefault="00B80DC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</w:t>
      </w:r>
      <w:r w:rsidR="00027373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К компетенции наблюдательного совета относится  рассмотрение:</w:t>
      </w:r>
    </w:p>
    <w:p w:rsidR="00B80DC8" w:rsidRPr="007B07C6" w:rsidRDefault="00B80DC8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Департамента по управлению государственным имуществом </w:t>
      </w:r>
      <w:r w:rsidR="00D8341A" w:rsidRPr="007B07C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  <w:proofErr w:type="spellStart"/>
      <w:r w:rsidR="00D8341A" w:rsidRPr="007B07C6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="00D8341A" w:rsidRPr="007B07C6">
        <w:rPr>
          <w:rFonts w:ascii="Times New Roman" w:hAnsi="Times New Roman" w:cs="Times New Roman"/>
          <w:sz w:val="28"/>
          <w:szCs w:val="28"/>
        </w:rPr>
        <w:t xml:space="preserve">, Департамента физической культуры и спорта Ханты-Мансийского автономного </w:t>
      </w:r>
      <w:proofErr w:type="spellStart"/>
      <w:r w:rsidR="00D8341A" w:rsidRPr="007B07C6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="00D8341A" w:rsidRPr="007B07C6">
        <w:rPr>
          <w:rFonts w:ascii="Times New Roman" w:hAnsi="Times New Roman" w:cs="Times New Roman"/>
          <w:sz w:val="28"/>
          <w:szCs w:val="28"/>
        </w:rPr>
        <w:t xml:space="preserve"> или директора о внесении  изменений в устав учреждения. </w:t>
      </w:r>
    </w:p>
    <w:p w:rsidR="00D8341A" w:rsidRPr="007B07C6" w:rsidRDefault="00D8341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lastRenderedPageBreak/>
        <w:t>5.5.2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Департамента физической  культуры и спорта Ханты-Мансийского автономного округа</w:t>
      </w:r>
      <w:r w:rsidR="00156BC8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156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 xml:space="preserve"> или директора о создании и ликвидации филиалов учреждения, об открытии и о закрытии его представительств.</w:t>
      </w:r>
    </w:p>
    <w:p w:rsidR="00087DB1" w:rsidRPr="007B07C6" w:rsidRDefault="00087DB1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5.5.3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Департамента по управлению государственным имуществом Ханты-Мансийского автономного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окр</w:t>
      </w:r>
      <w:r w:rsidR="00E773A5" w:rsidRPr="007B07C6">
        <w:rPr>
          <w:rFonts w:ascii="Times New Roman" w:hAnsi="Times New Roman" w:cs="Times New Roman"/>
          <w:sz w:val="28"/>
          <w:szCs w:val="28"/>
        </w:rPr>
        <w:t>уга-Югры</w:t>
      </w:r>
      <w:proofErr w:type="spellEnd"/>
      <w:r w:rsidR="00E773A5" w:rsidRPr="007B07C6">
        <w:rPr>
          <w:rFonts w:ascii="Times New Roman" w:hAnsi="Times New Roman" w:cs="Times New Roman"/>
          <w:sz w:val="28"/>
          <w:szCs w:val="28"/>
        </w:rPr>
        <w:t xml:space="preserve">, </w:t>
      </w:r>
      <w:r w:rsidRPr="007B07C6">
        <w:rPr>
          <w:rFonts w:ascii="Times New Roman" w:hAnsi="Times New Roman" w:cs="Times New Roman"/>
          <w:sz w:val="28"/>
          <w:szCs w:val="28"/>
        </w:rPr>
        <w:t xml:space="preserve">Департамента физической культуры и спорта </w:t>
      </w:r>
      <w:r w:rsidR="00E773A5" w:rsidRPr="007B07C6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  <w:proofErr w:type="spellStart"/>
      <w:r w:rsidR="00E773A5" w:rsidRPr="007B07C6">
        <w:rPr>
          <w:rFonts w:ascii="Times New Roman" w:hAnsi="Times New Roman" w:cs="Times New Roman"/>
          <w:sz w:val="28"/>
          <w:szCs w:val="28"/>
        </w:rPr>
        <w:t>о</w:t>
      </w:r>
      <w:r w:rsidR="00E717FE">
        <w:rPr>
          <w:rFonts w:ascii="Times New Roman" w:hAnsi="Times New Roman" w:cs="Times New Roman"/>
          <w:sz w:val="28"/>
          <w:szCs w:val="28"/>
        </w:rPr>
        <w:t>к</w:t>
      </w:r>
      <w:r w:rsidRPr="007B07C6">
        <w:rPr>
          <w:rFonts w:ascii="Times New Roman" w:hAnsi="Times New Roman" w:cs="Times New Roman"/>
          <w:sz w:val="28"/>
          <w:szCs w:val="28"/>
        </w:rPr>
        <w:t>руга-Югры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 xml:space="preserve"> или директора о реорганизации учреждения  или о его ликвидации</w:t>
      </w:r>
      <w:r w:rsidR="00AF0C3C" w:rsidRPr="007B07C6">
        <w:rPr>
          <w:rFonts w:ascii="Times New Roman" w:hAnsi="Times New Roman" w:cs="Times New Roman"/>
          <w:sz w:val="28"/>
          <w:szCs w:val="28"/>
        </w:rPr>
        <w:t>.</w:t>
      </w:r>
    </w:p>
    <w:p w:rsidR="00AF0C3C" w:rsidRPr="007B07C6" w:rsidRDefault="00AF0C3C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5.5.4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Проекта плана финансово-хозяйственной деятельности учреждения.</w:t>
      </w:r>
    </w:p>
    <w:p w:rsidR="00AF0C3C" w:rsidRPr="007B07C6" w:rsidRDefault="00AF0C3C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5.5.5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Департамента  по управлению государственным имуществом Ханты-Мансийского автономного </w:t>
      </w:r>
      <w:proofErr w:type="spellStart"/>
      <w:r w:rsidRPr="007B07C6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Pr="007B07C6">
        <w:rPr>
          <w:rFonts w:ascii="Times New Roman" w:hAnsi="Times New Roman" w:cs="Times New Roman"/>
          <w:sz w:val="28"/>
          <w:szCs w:val="28"/>
        </w:rPr>
        <w:t xml:space="preserve"> или директора об изъятии имущества, закрепленного за учреждением на праве оперативного управления.</w:t>
      </w:r>
    </w:p>
    <w:p w:rsidR="00AF0C3C" w:rsidRPr="007B07C6" w:rsidRDefault="00AF0C3C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5.5.6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директора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</w:t>
      </w:r>
      <w:r w:rsidR="0057304C" w:rsidRPr="007B07C6">
        <w:rPr>
          <w:rFonts w:ascii="Times New Roman" w:hAnsi="Times New Roman" w:cs="Times New Roman"/>
          <w:sz w:val="28"/>
          <w:szCs w:val="28"/>
        </w:rPr>
        <w:t xml:space="preserve">другим юридическим лицам, в качестве учредителя или участника. </w:t>
      </w:r>
    </w:p>
    <w:p w:rsidR="00AF7015" w:rsidRPr="007B07C6" w:rsidRDefault="00AF701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5.5.7</w:t>
      </w:r>
      <w:r w:rsidR="007D5FFF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По предоставлению директора отчетов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учреждения. </w:t>
      </w:r>
    </w:p>
    <w:p w:rsidR="00AF7015" w:rsidRPr="007B07C6" w:rsidRDefault="00AF701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5.5.8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директора  о совершении сделок  </w:t>
      </w:r>
      <w:r w:rsidR="006D5904" w:rsidRPr="007B07C6">
        <w:rPr>
          <w:rFonts w:ascii="Times New Roman" w:hAnsi="Times New Roman" w:cs="Times New Roman"/>
          <w:sz w:val="28"/>
          <w:szCs w:val="28"/>
        </w:rPr>
        <w:t>по распоряжению имуществом, которым в соответствии с законодательством Российской Федерации учреждение не вправе распоряжаться самостоятельно.</w:t>
      </w:r>
    </w:p>
    <w:p w:rsidR="006D5904" w:rsidRPr="007B07C6" w:rsidRDefault="006D590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5.5.9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директора о выборе кредитных организаций, в которых учреждение может открыть банковские счета.</w:t>
      </w:r>
    </w:p>
    <w:p w:rsidR="006822CF" w:rsidRPr="007B07C6" w:rsidRDefault="006822C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5.5.10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директора о совершении крупных сделок.</w:t>
      </w:r>
    </w:p>
    <w:p w:rsidR="006822CF" w:rsidRPr="007B07C6" w:rsidRDefault="006822C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lastRenderedPageBreak/>
        <w:t>5.5.11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Вопроса проведения аудита годовой бухгалтерской отчетности учреждения и утверждения аудиторской</w:t>
      </w:r>
      <w:r w:rsidRPr="007B07C6">
        <w:rPr>
          <w:rFonts w:ascii="Times New Roman" w:hAnsi="Times New Roman" w:cs="Times New Roman"/>
          <w:sz w:val="28"/>
          <w:szCs w:val="28"/>
        </w:rPr>
        <w:tab/>
        <w:t xml:space="preserve"> организации.</w:t>
      </w:r>
    </w:p>
    <w:p w:rsidR="006822CF" w:rsidRPr="007B07C6" w:rsidRDefault="006822C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5.5.12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Предложения директора о совершении сделок, в совершении которых имеется заинтересованность.</w:t>
      </w:r>
    </w:p>
    <w:p w:rsidR="006822CF" w:rsidRPr="007B07C6" w:rsidRDefault="006822C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5.5.13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  <w:r w:rsidR="00FA5F5E" w:rsidRPr="007B07C6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 xml:space="preserve">Утверждение правового акта, регламентирующего правила закупки учреждением товаров, работ и услуг. </w:t>
      </w:r>
      <w:r w:rsidR="00FA5F5E" w:rsidRPr="007B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F5E" w:rsidRPr="007B07C6" w:rsidRDefault="00FA5F5E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5.6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Рекомендации и заключения по вопросам, указанным  в подпунктах 5.5.1-5.5.9, 5.5.13 настоящего устава, даются  большинством голосов  от общего числа голосов членов  наблюдательного совета.</w:t>
      </w:r>
    </w:p>
    <w:p w:rsidR="00474EA4" w:rsidRPr="007B07C6" w:rsidRDefault="003E5B70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5.7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Решения по вопросам,  указанным в подпунктах 5.5.10 и 5.5.11 настоящего устава, принимаются  наблюдательным советом большинством  в две трети голосов от общего  числа голосов членов  наблюдательного совета.</w:t>
      </w:r>
    </w:p>
    <w:p w:rsidR="003E5B70" w:rsidRPr="007B07C6" w:rsidRDefault="00474EA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5.8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Решение по вопросу, указанному в подпункте 5.5.12 настоящего устава, принимается наблюдательным советом большинством </w:t>
      </w:r>
      <w:r w:rsidR="003E5B70" w:rsidRPr="007B07C6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 xml:space="preserve">голосов членов наблюдательного совета, не  заинтересованных в совершении сделки. В случае если лица, заинтересованные в совершении сделки, составляют в наблюдательном совете большинство, решение об одобрении сделки, в совершении которой имеется заинтересованность, принимается Департаментом </w:t>
      </w:r>
      <w:r w:rsidR="007D5FF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Pr="007B07C6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7D5FFF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7D5FFF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Югры.</w:t>
      </w:r>
    </w:p>
    <w:p w:rsidR="00474EA4" w:rsidRPr="007B07C6" w:rsidRDefault="00474EA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5.9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Заседания наблюдательного совета проводятся по мере необходимости, но не реже одного раза в квартал. Заседания  наблюдательного совета могут </w:t>
      </w:r>
      <w:r w:rsidR="00064D9F" w:rsidRPr="007B07C6">
        <w:rPr>
          <w:rFonts w:ascii="Times New Roman" w:hAnsi="Times New Roman" w:cs="Times New Roman"/>
          <w:sz w:val="28"/>
          <w:szCs w:val="28"/>
        </w:rPr>
        <w:t>проводиться</w:t>
      </w:r>
      <w:r w:rsidRPr="007B07C6">
        <w:rPr>
          <w:rFonts w:ascii="Times New Roman" w:hAnsi="Times New Roman" w:cs="Times New Roman"/>
          <w:sz w:val="28"/>
          <w:szCs w:val="28"/>
        </w:rPr>
        <w:t xml:space="preserve"> в очной и заочной формах. </w:t>
      </w:r>
    </w:p>
    <w:p w:rsidR="00EB1BCE" w:rsidRPr="007B07C6" w:rsidRDefault="00EB1BCE" w:rsidP="007D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5.10</w:t>
      </w:r>
      <w:r w:rsidR="007D5FFF">
        <w:rPr>
          <w:rFonts w:ascii="Times New Roman" w:hAnsi="Times New Roman" w:cs="Times New Roman"/>
          <w:sz w:val="28"/>
          <w:szCs w:val="28"/>
        </w:rPr>
        <w:t xml:space="preserve">. </w:t>
      </w:r>
      <w:r w:rsidR="00EB0CE0" w:rsidRPr="007B07C6">
        <w:rPr>
          <w:rFonts w:ascii="Times New Roman" w:hAnsi="Times New Roman" w:cs="Times New Roman"/>
          <w:sz w:val="28"/>
          <w:szCs w:val="28"/>
        </w:rPr>
        <w:t>Заседание</w:t>
      </w:r>
      <w:r w:rsidRPr="007B07C6">
        <w:rPr>
          <w:rFonts w:ascii="Times New Roman" w:hAnsi="Times New Roman" w:cs="Times New Roman"/>
          <w:sz w:val="28"/>
          <w:szCs w:val="28"/>
        </w:rPr>
        <w:t xml:space="preserve"> наблюдательного совета является правомочным, если все члены наблюдательного совета извещены о времени и месте  его проведения </w:t>
      </w:r>
      <w:r w:rsidR="007D5FF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7D5FF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D5FFF">
        <w:rPr>
          <w:rFonts w:ascii="Times New Roman" w:hAnsi="Times New Roman" w:cs="Times New Roman"/>
          <w:sz w:val="28"/>
          <w:szCs w:val="28"/>
        </w:rPr>
        <w:t xml:space="preserve"> чем за три дня до дня проведения  заседания </w:t>
      </w:r>
      <w:r w:rsidRPr="007B07C6">
        <w:rPr>
          <w:rFonts w:ascii="Times New Roman" w:hAnsi="Times New Roman" w:cs="Times New Roman"/>
          <w:sz w:val="28"/>
          <w:szCs w:val="28"/>
        </w:rPr>
        <w:t xml:space="preserve">и на заседании присутствует более половины членов  наблюдательного совета. </w:t>
      </w:r>
      <w:r w:rsidR="000B1231" w:rsidRPr="007B07C6">
        <w:rPr>
          <w:rFonts w:ascii="Times New Roman" w:hAnsi="Times New Roman" w:cs="Times New Roman"/>
          <w:sz w:val="28"/>
          <w:szCs w:val="28"/>
        </w:rPr>
        <w:t xml:space="preserve">Передача членам наблюдательного  совета своего голоса другому лицу не допускается. </w:t>
      </w:r>
    </w:p>
    <w:p w:rsidR="00686F75" w:rsidRPr="007B07C6" w:rsidRDefault="00686F75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lastRenderedPageBreak/>
        <w:t>5.11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Каждый член наблюдательного  совета  имеет при голосовании один голос. В случае равенства голосов решающим является голос председателя наблюдательного совета.</w:t>
      </w:r>
    </w:p>
    <w:p w:rsidR="00276294" w:rsidRPr="007B07C6" w:rsidRDefault="00276294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5.12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При проведении заочного голосования наблюдательного совета, а также  при определении наличия кворума и результатов голосования, мнение отсутствующего по уважительной причине члена наблюдательного совета  учитывается при предос</w:t>
      </w:r>
      <w:r w:rsidR="00363A5A" w:rsidRPr="007B07C6">
        <w:rPr>
          <w:rFonts w:ascii="Times New Roman" w:hAnsi="Times New Roman" w:cs="Times New Roman"/>
          <w:sz w:val="28"/>
          <w:szCs w:val="28"/>
        </w:rPr>
        <w:t>тавлении его в письменной форме.</w:t>
      </w:r>
    </w:p>
    <w:p w:rsidR="00E21A11" w:rsidRDefault="002251B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</w:t>
      </w:r>
      <w:r w:rsidR="00D57667">
        <w:rPr>
          <w:rFonts w:ascii="Times New Roman" w:hAnsi="Times New Roman" w:cs="Times New Roman"/>
          <w:sz w:val="28"/>
          <w:szCs w:val="28"/>
        </w:rPr>
        <w:t>13</w:t>
      </w:r>
      <w:r w:rsidR="00027373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  <w:r w:rsidR="00E21A11">
        <w:rPr>
          <w:rFonts w:ascii="Times New Roman" w:hAnsi="Times New Roman" w:cs="Times New Roman"/>
          <w:sz w:val="28"/>
          <w:szCs w:val="28"/>
        </w:rPr>
        <w:t xml:space="preserve">Назначение директора, заключение, изменение и прекращение трудового договора с ним осуществляют уполномоченные на это исполнительные органы Ханты-Мансийского автономного округа – </w:t>
      </w:r>
      <w:proofErr w:type="spellStart"/>
      <w:r w:rsidR="00E21A11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E21A11">
        <w:rPr>
          <w:rFonts w:ascii="Times New Roman" w:hAnsi="Times New Roman" w:cs="Times New Roman"/>
          <w:sz w:val="28"/>
          <w:szCs w:val="28"/>
        </w:rPr>
        <w:t>.</w:t>
      </w:r>
    </w:p>
    <w:p w:rsidR="00F023AC" w:rsidRDefault="002251BA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 xml:space="preserve">Директор действует в соответствии с актами, составляющими правовую систему Российской Федерации, настоящим уставом и трудовым договором, заключенным с ним. </w:t>
      </w:r>
    </w:p>
    <w:p w:rsidR="00F023AC" w:rsidRDefault="00F023AC" w:rsidP="00F0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полномочий директора составляет от одного года до трех лет и определяется трудовым договором.</w:t>
      </w:r>
    </w:p>
    <w:p w:rsidR="002251BA" w:rsidRPr="007B07C6" w:rsidRDefault="003D0330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5.14</w:t>
      </w:r>
      <w:r w:rsidR="00027373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</w:t>
      </w:r>
      <w:r w:rsidR="002251BA" w:rsidRPr="007B07C6">
        <w:rPr>
          <w:rFonts w:ascii="Times New Roman" w:hAnsi="Times New Roman" w:cs="Times New Roman"/>
          <w:sz w:val="28"/>
          <w:szCs w:val="28"/>
        </w:rPr>
        <w:t>К компетенции директора относятся вопросы осуществления текущего руководства деятельностью учреждения  (кроме тех, решение которых настоящим уставом  и федеральными законами отнесено к компетенции других органов), в том числе:</w:t>
      </w:r>
    </w:p>
    <w:p w:rsidR="003D0330" w:rsidRPr="007B07C6" w:rsidRDefault="007D5FFF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1105A" w:rsidRPr="007B07C6">
        <w:rPr>
          <w:rFonts w:ascii="Times New Roman" w:hAnsi="Times New Roman" w:cs="Times New Roman"/>
          <w:sz w:val="28"/>
          <w:szCs w:val="28"/>
        </w:rPr>
        <w:t>ействует  без дове</w:t>
      </w:r>
      <w:r>
        <w:rPr>
          <w:rFonts w:ascii="Times New Roman" w:hAnsi="Times New Roman" w:cs="Times New Roman"/>
          <w:sz w:val="28"/>
          <w:szCs w:val="28"/>
        </w:rPr>
        <w:t xml:space="preserve">ренности  от имени учреждения, </w:t>
      </w:r>
      <w:r w:rsidR="0051105A" w:rsidRPr="007B07C6">
        <w:rPr>
          <w:rFonts w:ascii="Times New Roman" w:hAnsi="Times New Roman" w:cs="Times New Roman"/>
          <w:sz w:val="28"/>
          <w:szCs w:val="28"/>
        </w:rPr>
        <w:t xml:space="preserve"> совершает сделки от имени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1105A" w:rsidRPr="007B07C6">
        <w:rPr>
          <w:rFonts w:ascii="Times New Roman" w:hAnsi="Times New Roman" w:cs="Times New Roman"/>
          <w:sz w:val="28"/>
          <w:szCs w:val="28"/>
        </w:rPr>
        <w:t xml:space="preserve">, заключает, изменяет и прекращает трудовые договоры, выдает доверенности, осуществляет расчеты, утверждает штатное  расписание, план финансово- хозяйственной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51105A" w:rsidRPr="007B07C6">
        <w:rPr>
          <w:rFonts w:ascii="Times New Roman" w:hAnsi="Times New Roman" w:cs="Times New Roman"/>
          <w:sz w:val="28"/>
          <w:szCs w:val="28"/>
        </w:rPr>
        <w:t>годовую бухгалтерскую отчетность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наблюдательному совету для утверждения</w:t>
      </w:r>
      <w:r w:rsidR="0051105A" w:rsidRPr="007B07C6">
        <w:rPr>
          <w:rFonts w:ascii="Times New Roman" w:hAnsi="Times New Roman" w:cs="Times New Roman"/>
          <w:sz w:val="28"/>
          <w:szCs w:val="28"/>
        </w:rPr>
        <w:t>, издает приказы  и дает указания обязательные для всех работников  учреждения, утверждает должностные инструкции ра</w:t>
      </w:r>
      <w:r w:rsidR="00BD66C4" w:rsidRPr="007B07C6">
        <w:rPr>
          <w:rFonts w:ascii="Times New Roman" w:hAnsi="Times New Roman" w:cs="Times New Roman"/>
          <w:sz w:val="28"/>
          <w:szCs w:val="28"/>
        </w:rPr>
        <w:t>ботников учреждения и положения</w:t>
      </w:r>
      <w:r w:rsidR="0051105A" w:rsidRPr="007B07C6">
        <w:rPr>
          <w:rFonts w:ascii="Times New Roman" w:hAnsi="Times New Roman" w:cs="Times New Roman"/>
          <w:sz w:val="28"/>
          <w:szCs w:val="28"/>
        </w:rPr>
        <w:t xml:space="preserve"> о структурных подразделениях.</w:t>
      </w:r>
      <w:proofErr w:type="gramEnd"/>
    </w:p>
    <w:p w:rsidR="0051105A" w:rsidRPr="007B07C6" w:rsidRDefault="0051105A" w:rsidP="0002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5.15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Директор обеспечивает выполн</w:t>
      </w:r>
      <w:r w:rsidR="00330CCF" w:rsidRPr="007B07C6">
        <w:rPr>
          <w:rFonts w:ascii="Times New Roman" w:hAnsi="Times New Roman" w:cs="Times New Roman"/>
          <w:sz w:val="28"/>
          <w:szCs w:val="28"/>
        </w:rPr>
        <w:t>ение государственного задания,</w:t>
      </w:r>
      <w:r w:rsidRPr="007B07C6">
        <w:rPr>
          <w:rFonts w:ascii="Times New Roman" w:hAnsi="Times New Roman" w:cs="Times New Roman"/>
          <w:sz w:val="28"/>
          <w:szCs w:val="28"/>
        </w:rPr>
        <w:t xml:space="preserve"> надлежащее оформление всех совершаемых учреждением сделок, ведение всей необходимой в деятельности учреждения документации, целево</w:t>
      </w:r>
      <w:r w:rsidR="00AC50D8" w:rsidRPr="007B07C6">
        <w:rPr>
          <w:rFonts w:ascii="Times New Roman" w:hAnsi="Times New Roman" w:cs="Times New Roman"/>
          <w:sz w:val="28"/>
          <w:szCs w:val="28"/>
        </w:rPr>
        <w:t xml:space="preserve">е </w:t>
      </w:r>
      <w:r w:rsidR="00AC50D8" w:rsidRPr="007B07C6">
        <w:rPr>
          <w:rFonts w:ascii="Times New Roman" w:hAnsi="Times New Roman" w:cs="Times New Roman"/>
          <w:sz w:val="28"/>
          <w:szCs w:val="28"/>
        </w:rPr>
        <w:lastRenderedPageBreak/>
        <w:t>расходование денежных средств</w:t>
      </w:r>
      <w:r w:rsidR="00622FFA" w:rsidRPr="007B07C6">
        <w:rPr>
          <w:rFonts w:ascii="Times New Roman" w:hAnsi="Times New Roman" w:cs="Times New Roman"/>
          <w:sz w:val="28"/>
          <w:szCs w:val="28"/>
        </w:rPr>
        <w:t xml:space="preserve"> учреждения, сохранность и надлежащее использование  имущества</w:t>
      </w:r>
      <w:r w:rsidR="00027373">
        <w:rPr>
          <w:rFonts w:ascii="Times New Roman" w:hAnsi="Times New Roman" w:cs="Times New Roman"/>
          <w:sz w:val="28"/>
          <w:szCs w:val="28"/>
        </w:rPr>
        <w:t xml:space="preserve"> учреждения, а также  соблюдения требований безопасности при перевозке автотранспортом организованных групп детей к месту проведения массовых мероприятий, в том числе школьными автобусами.</w:t>
      </w:r>
      <w:r w:rsidR="00622FFA" w:rsidRPr="007B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E0" w:rsidRDefault="00AC50D8" w:rsidP="00550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5.16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Директор имеет</w:t>
      </w:r>
      <w:r w:rsidR="00622FFA" w:rsidRPr="007B07C6">
        <w:rPr>
          <w:rFonts w:ascii="Times New Roman" w:hAnsi="Times New Roman" w:cs="Times New Roman"/>
          <w:sz w:val="28"/>
          <w:szCs w:val="28"/>
        </w:rPr>
        <w:t xml:space="preserve"> право деле</w:t>
      </w:r>
      <w:r w:rsidRPr="007B07C6">
        <w:rPr>
          <w:rFonts w:ascii="Times New Roman" w:hAnsi="Times New Roman" w:cs="Times New Roman"/>
          <w:sz w:val="28"/>
          <w:szCs w:val="28"/>
        </w:rPr>
        <w:t>гировать часть своих полномочий</w:t>
      </w:r>
      <w:r w:rsidR="00550786">
        <w:rPr>
          <w:rFonts w:ascii="Times New Roman" w:hAnsi="Times New Roman" w:cs="Times New Roman"/>
          <w:sz w:val="28"/>
          <w:szCs w:val="28"/>
        </w:rPr>
        <w:t xml:space="preserve"> заместителям, руководителям </w:t>
      </w:r>
      <w:r w:rsidR="00622FFA" w:rsidRPr="007B07C6">
        <w:rPr>
          <w:rFonts w:ascii="Times New Roman" w:hAnsi="Times New Roman" w:cs="Times New Roman"/>
          <w:sz w:val="28"/>
          <w:szCs w:val="28"/>
        </w:rPr>
        <w:t>структурных подразделений учреждения,</w:t>
      </w:r>
      <w:r w:rsidR="00F76501" w:rsidRPr="007B07C6">
        <w:rPr>
          <w:rFonts w:ascii="Times New Roman" w:hAnsi="Times New Roman" w:cs="Times New Roman"/>
          <w:sz w:val="28"/>
          <w:szCs w:val="28"/>
        </w:rPr>
        <w:t xml:space="preserve"> определяет порядок, объем и условия исполнения обязанностей директора в период своего временного отсутствия. </w:t>
      </w:r>
    </w:p>
    <w:p w:rsidR="00550786" w:rsidRPr="007B07C6" w:rsidRDefault="00550786" w:rsidP="00550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667" w:rsidRDefault="00F76501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67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="00D57667" w:rsidRPr="00D57667">
        <w:rPr>
          <w:rFonts w:ascii="Times New Roman" w:hAnsi="Times New Roman" w:cs="Times New Roman"/>
          <w:b/>
          <w:sz w:val="28"/>
          <w:szCs w:val="28"/>
        </w:rPr>
        <w:t xml:space="preserve">ЛИКВИДАЦИЯ, РЕОРГАНИЗАЦИЯ </w:t>
      </w:r>
    </w:p>
    <w:p w:rsidR="00D57667" w:rsidRPr="00D57667" w:rsidRDefault="00D57667" w:rsidP="007B07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67">
        <w:rPr>
          <w:rFonts w:ascii="Times New Roman" w:hAnsi="Times New Roman" w:cs="Times New Roman"/>
          <w:b/>
          <w:sz w:val="28"/>
          <w:szCs w:val="28"/>
        </w:rPr>
        <w:t>И ИЗМЕНЕНИЕ ТИПА.</w:t>
      </w:r>
    </w:p>
    <w:p w:rsidR="00D57667" w:rsidRDefault="00D57667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E30" w:rsidRPr="007B07C6" w:rsidRDefault="007A0E8B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C6">
        <w:rPr>
          <w:rFonts w:ascii="Times New Roman" w:hAnsi="Times New Roman" w:cs="Times New Roman"/>
          <w:sz w:val="28"/>
          <w:szCs w:val="28"/>
        </w:rPr>
        <w:t>6.1</w:t>
      </w:r>
      <w:r w:rsidR="00D57667">
        <w:rPr>
          <w:rFonts w:ascii="Times New Roman" w:hAnsi="Times New Roman" w:cs="Times New Roman"/>
          <w:sz w:val="28"/>
          <w:szCs w:val="28"/>
        </w:rPr>
        <w:t>.</w:t>
      </w:r>
      <w:r w:rsidRPr="007B07C6">
        <w:rPr>
          <w:rFonts w:ascii="Times New Roman" w:hAnsi="Times New Roman" w:cs="Times New Roman"/>
          <w:sz w:val="28"/>
          <w:szCs w:val="28"/>
        </w:rPr>
        <w:t xml:space="preserve"> Решение о ликвидации, реорганизации учреждения принимается Правительством Ханты-Мансийского автономного округа</w:t>
      </w:r>
      <w:r w:rsidR="00D57667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>-</w:t>
      </w:r>
      <w:r w:rsidR="00D57667">
        <w:rPr>
          <w:rFonts w:ascii="Times New Roman" w:hAnsi="Times New Roman" w:cs="Times New Roman"/>
          <w:sz w:val="28"/>
          <w:szCs w:val="28"/>
        </w:rPr>
        <w:t xml:space="preserve"> </w:t>
      </w:r>
      <w:r w:rsidRPr="007B07C6">
        <w:rPr>
          <w:rFonts w:ascii="Times New Roman" w:hAnsi="Times New Roman" w:cs="Times New Roman"/>
          <w:sz w:val="28"/>
          <w:szCs w:val="28"/>
        </w:rPr>
        <w:t xml:space="preserve">Югры, а также иными лицами в случаях, установленных нормативными правовыми актами Российской Федерации. Решение </w:t>
      </w:r>
      <w:r w:rsidR="00EB0CE0" w:rsidRPr="007B07C6">
        <w:rPr>
          <w:rFonts w:ascii="Times New Roman" w:hAnsi="Times New Roman" w:cs="Times New Roman"/>
          <w:sz w:val="28"/>
          <w:szCs w:val="28"/>
        </w:rPr>
        <w:t>об изменении типа учреждения</w:t>
      </w:r>
      <w:r w:rsidRPr="007B07C6">
        <w:rPr>
          <w:rFonts w:ascii="Times New Roman" w:hAnsi="Times New Roman" w:cs="Times New Roman"/>
          <w:sz w:val="28"/>
          <w:szCs w:val="28"/>
        </w:rPr>
        <w:t xml:space="preserve"> принимается Правительством Ханты-Мансийского автономного округа</w:t>
      </w:r>
      <w:r w:rsidR="00D57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7C6">
        <w:rPr>
          <w:rFonts w:ascii="Times New Roman" w:hAnsi="Times New Roman" w:cs="Times New Roman"/>
          <w:sz w:val="28"/>
          <w:szCs w:val="28"/>
        </w:rPr>
        <w:t>-Ю</w:t>
      </w:r>
      <w:proofErr w:type="gramEnd"/>
      <w:r w:rsidRPr="007B07C6">
        <w:rPr>
          <w:rFonts w:ascii="Times New Roman" w:hAnsi="Times New Roman" w:cs="Times New Roman"/>
          <w:sz w:val="28"/>
          <w:szCs w:val="28"/>
        </w:rPr>
        <w:t>гры.</w:t>
      </w:r>
    </w:p>
    <w:p w:rsidR="00F76501" w:rsidRPr="007B07C6" w:rsidRDefault="00F76501" w:rsidP="007B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6501" w:rsidRPr="007B07C6" w:rsidSect="00B0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59F"/>
    <w:multiLevelType w:val="multilevel"/>
    <w:tmpl w:val="AFEA5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3AC0"/>
    <w:rsid w:val="00007A15"/>
    <w:rsid w:val="00027373"/>
    <w:rsid w:val="00064D9F"/>
    <w:rsid w:val="00087DB1"/>
    <w:rsid w:val="000A7699"/>
    <w:rsid w:val="000B1231"/>
    <w:rsid w:val="000D0578"/>
    <w:rsid w:val="000E3620"/>
    <w:rsid w:val="000E51D4"/>
    <w:rsid w:val="000F33E8"/>
    <w:rsid w:val="00156BC8"/>
    <w:rsid w:val="001A6E90"/>
    <w:rsid w:val="001C097D"/>
    <w:rsid w:val="001E60E1"/>
    <w:rsid w:val="001F00CA"/>
    <w:rsid w:val="002251BA"/>
    <w:rsid w:val="002266F7"/>
    <w:rsid w:val="00243D42"/>
    <w:rsid w:val="0024679B"/>
    <w:rsid w:val="00263437"/>
    <w:rsid w:val="00265CF5"/>
    <w:rsid w:val="00276294"/>
    <w:rsid w:val="002A456E"/>
    <w:rsid w:val="002C20E2"/>
    <w:rsid w:val="00330CCF"/>
    <w:rsid w:val="00343087"/>
    <w:rsid w:val="00363A5A"/>
    <w:rsid w:val="003D0330"/>
    <w:rsid w:val="003E5B70"/>
    <w:rsid w:val="003F3E30"/>
    <w:rsid w:val="00474EA4"/>
    <w:rsid w:val="00485797"/>
    <w:rsid w:val="00497AE8"/>
    <w:rsid w:val="004D375A"/>
    <w:rsid w:val="004F117B"/>
    <w:rsid w:val="0051105A"/>
    <w:rsid w:val="00516047"/>
    <w:rsid w:val="005170FB"/>
    <w:rsid w:val="00550786"/>
    <w:rsid w:val="00551D71"/>
    <w:rsid w:val="0057304C"/>
    <w:rsid w:val="00586C50"/>
    <w:rsid w:val="005B3207"/>
    <w:rsid w:val="00606667"/>
    <w:rsid w:val="00615D8A"/>
    <w:rsid w:val="00622FFA"/>
    <w:rsid w:val="00623F38"/>
    <w:rsid w:val="006822CF"/>
    <w:rsid w:val="00686F75"/>
    <w:rsid w:val="006904B1"/>
    <w:rsid w:val="0069483F"/>
    <w:rsid w:val="006A32EF"/>
    <w:rsid w:val="006D5904"/>
    <w:rsid w:val="007A0E8B"/>
    <w:rsid w:val="007B07C6"/>
    <w:rsid w:val="007D5FFF"/>
    <w:rsid w:val="00815B8F"/>
    <w:rsid w:val="00823AC0"/>
    <w:rsid w:val="00852B25"/>
    <w:rsid w:val="00860CF7"/>
    <w:rsid w:val="00861F5A"/>
    <w:rsid w:val="00866A1E"/>
    <w:rsid w:val="00883F75"/>
    <w:rsid w:val="008B2731"/>
    <w:rsid w:val="00903AFF"/>
    <w:rsid w:val="00910C2B"/>
    <w:rsid w:val="009212FB"/>
    <w:rsid w:val="009C00AF"/>
    <w:rsid w:val="009F53C8"/>
    <w:rsid w:val="009F5F40"/>
    <w:rsid w:val="00A511D0"/>
    <w:rsid w:val="00AC0767"/>
    <w:rsid w:val="00AC50D8"/>
    <w:rsid w:val="00AF0C3C"/>
    <w:rsid w:val="00AF7015"/>
    <w:rsid w:val="00B0291D"/>
    <w:rsid w:val="00B369CF"/>
    <w:rsid w:val="00B80DC8"/>
    <w:rsid w:val="00B92F31"/>
    <w:rsid w:val="00BA0E9C"/>
    <w:rsid w:val="00BA236E"/>
    <w:rsid w:val="00BC428A"/>
    <w:rsid w:val="00BC4CE9"/>
    <w:rsid w:val="00BD66C4"/>
    <w:rsid w:val="00C17770"/>
    <w:rsid w:val="00C72662"/>
    <w:rsid w:val="00C73884"/>
    <w:rsid w:val="00C879C8"/>
    <w:rsid w:val="00CB4AB7"/>
    <w:rsid w:val="00CB7FD4"/>
    <w:rsid w:val="00D57667"/>
    <w:rsid w:val="00D8341A"/>
    <w:rsid w:val="00DA2D13"/>
    <w:rsid w:val="00DB5A3F"/>
    <w:rsid w:val="00DF02F1"/>
    <w:rsid w:val="00E12159"/>
    <w:rsid w:val="00E21A11"/>
    <w:rsid w:val="00E22151"/>
    <w:rsid w:val="00E3143E"/>
    <w:rsid w:val="00E71012"/>
    <w:rsid w:val="00E717FE"/>
    <w:rsid w:val="00E74909"/>
    <w:rsid w:val="00E773A5"/>
    <w:rsid w:val="00E77BD4"/>
    <w:rsid w:val="00E95E70"/>
    <w:rsid w:val="00EA1F3C"/>
    <w:rsid w:val="00EB0CE0"/>
    <w:rsid w:val="00EB1BCE"/>
    <w:rsid w:val="00F023AC"/>
    <w:rsid w:val="00F22D8F"/>
    <w:rsid w:val="00F76501"/>
    <w:rsid w:val="00FA5F5E"/>
    <w:rsid w:val="00FA76DB"/>
    <w:rsid w:val="00FB70CA"/>
    <w:rsid w:val="00FF365A"/>
    <w:rsid w:val="00F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6E0B-0895-41F3-B981-6D51662B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11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KarpekinaIS</dc:creator>
  <cp:lastModifiedBy>DubyninDN</cp:lastModifiedBy>
  <cp:revision>5</cp:revision>
  <cp:lastPrinted>2024-09-06T05:31:00Z</cp:lastPrinted>
  <dcterms:created xsi:type="dcterms:W3CDTF">2025-01-14T08:50:00Z</dcterms:created>
  <dcterms:modified xsi:type="dcterms:W3CDTF">2025-10-15T03:37:00Z</dcterms:modified>
</cp:coreProperties>
</file>