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55" w:rsidRPr="00473782" w:rsidRDefault="003B294E" w:rsidP="00217855">
      <w:pPr>
        <w:jc w:val="center"/>
        <w:rPr>
          <w:b/>
          <w:sz w:val="26"/>
          <w:szCs w:val="26"/>
        </w:rPr>
      </w:pPr>
      <w:r w:rsidRPr="00473782">
        <w:rPr>
          <w:b/>
          <w:sz w:val="26"/>
          <w:szCs w:val="26"/>
        </w:rPr>
        <w:t>Р</w:t>
      </w:r>
      <w:r w:rsidR="00217855" w:rsidRPr="00473782">
        <w:rPr>
          <w:b/>
          <w:sz w:val="26"/>
          <w:szCs w:val="26"/>
        </w:rPr>
        <w:t>егламент проведения</w:t>
      </w:r>
    </w:p>
    <w:p w:rsidR="00217855" w:rsidRDefault="00AC324B" w:rsidP="00217855">
      <w:pPr>
        <w:jc w:val="center"/>
        <w:rPr>
          <w:b/>
          <w:sz w:val="26"/>
          <w:szCs w:val="26"/>
        </w:rPr>
      </w:pPr>
      <w:r w:rsidRPr="00473782">
        <w:rPr>
          <w:b/>
          <w:bCs/>
          <w:sz w:val="26"/>
          <w:szCs w:val="26"/>
        </w:rPr>
        <w:t>X</w:t>
      </w:r>
      <w:proofErr w:type="gramStart"/>
      <w:r w:rsidR="00306726" w:rsidRPr="00473782">
        <w:rPr>
          <w:b/>
          <w:bCs/>
          <w:sz w:val="26"/>
          <w:szCs w:val="26"/>
        </w:rPr>
        <w:t>Х</w:t>
      </w:r>
      <w:proofErr w:type="gramEnd"/>
      <w:r w:rsidR="00393082" w:rsidRPr="00473782">
        <w:rPr>
          <w:b/>
          <w:bCs/>
          <w:sz w:val="26"/>
          <w:szCs w:val="26"/>
          <w:lang w:val="en-US"/>
        </w:rPr>
        <w:t>V</w:t>
      </w:r>
      <w:r w:rsidR="003122A4" w:rsidRPr="00473782">
        <w:rPr>
          <w:b/>
          <w:bCs/>
          <w:sz w:val="26"/>
          <w:szCs w:val="26"/>
          <w:lang w:val="en-US"/>
        </w:rPr>
        <w:t>I</w:t>
      </w:r>
      <w:r w:rsidRPr="00473782">
        <w:rPr>
          <w:b/>
          <w:bCs/>
          <w:sz w:val="26"/>
          <w:szCs w:val="26"/>
        </w:rPr>
        <w:t xml:space="preserve"> </w:t>
      </w:r>
      <w:r w:rsidRPr="00473782">
        <w:rPr>
          <w:b/>
          <w:bCs/>
          <w:sz w:val="26"/>
          <w:szCs w:val="26"/>
          <w:lang w:val="en-US"/>
        </w:rPr>
        <w:t>C</w:t>
      </w:r>
      <w:proofErr w:type="spellStart"/>
      <w:r w:rsidRPr="00473782">
        <w:rPr>
          <w:b/>
          <w:bCs/>
          <w:sz w:val="26"/>
          <w:szCs w:val="26"/>
        </w:rPr>
        <w:t>партакиады</w:t>
      </w:r>
      <w:proofErr w:type="spellEnd"/>
      <w:r w:rsidRPr="00473782">
        <w:rPr>
          <w:b/>
          <w:bCs/>
          <w:sz w:val="26"/>
          <w:szCs w:val="26"/>
        </w:rPr>
        <w:t xml:space="preserve"> обучающихся профессиональных образовательных организаций Ханты-Мансийского автономного округа – Югры, </w:t>
      </w:r>
      <w:r w:rsidRPr="00473782">
        <w:rPr>
          <w:b/>
          <w:sz w:val="26"/>
          <w:szCs w:val="26"/>
        </w:rPr>
        <w:t xml:space="preserve">посвященной </w:t>
      </w:r>
      <w:r w:rsidR="00473782">
        <w:rPr>
          <w:b/>
          <w:sz w:val="26"/>
          <w:szCs w:val="26"/>
        </w:rPr>
        <w:t xml:space="preserve">  </w:t>
      </w:r>
      <w:r w:rsidR="00216140" w:rsidRPr="00473782">
        <w:rPr>
          <w:b/>
          <w:sz w:val="26"/>
          <w:szCs w:val="26"/>
        </w:rPr>
        <w:t>8</w:t>
      </w:r>
      <w:r w:rsidR="00473782">
        <w:rPr>
          <w:b/>
          <w:sz w:val="26"/>
          <w:szCs w:val="26"/>
        </w:rPr>
        <w:t>1-ой</w:t>
      </w:r>
      <w:r w:rsidRPr="00473782">
        <w:rPr>
          <w:b/>
          <w:sz w:val="26"/>
          <w:szCs w:val="26"/>
        </w:rPr>
        <w:t xml:space="preserve"> годовщине Победы в Великой Отечественной войне</w:t>
      </w:r>
    </w:p>
    <w:p w:rsidR="00473782" w:rsidRPr="00473782" w:rsidRDefault="00473782" w:rsidP="00217855">
      <w:pPr>
        <w:jc w:val="center"/>
        <w:rPr>
          <w:b/>
          <w:sz w:val="26"/>
          <w:szCs w:val="26"/>
        </w:rPr>
      </w:pPr>
    </w:p>
    <w:p w:rsidR="00217855" w:rsidRPr="00473782" w:rsidRDefault="00216140" w:rsidP="00217855">
      <w:pPr>
        <w:rPr>
          <w:b/>
          <w:sz w:val="26"/>
          <w:szCs w:val="26"/>
        </w:rPr>
      </w:pPr>
      <w:r w:rsidRPr="00473782">
        <w:rPr>
          <w:b/>
          <w:sz w:val="26"/>
          <w:szCs w:val="26"/>
        </w:rPr>
        <w:t>1</w:t>
      </w:r>
      <w:r w:rsidR="0075628A" w:rsidRPr="00473782">
        <w:rPr>
          <w:b/>
          <w:sz w:val="26"/>
          <w:szCs w:val="26"/>
        </w:rPr>
        <w:t>6</w:t>
      </w:r>
      <w:r w:rsidR="00AC324B" w:rsidRPr="00473782">
        <w:rPr>
          <w:b/>
          <w:sz w:val="26"/>
          <w:szCs w:val="26"/>
        </w:rPr>
        <w:t xml:space="preserve"> </w:t>
      </w:r>
      <w:r w:rsidR="00217855" w:rsidRPr="00473782">
        <w:rPr>
          <w:b/>
          <w:sz w:val="26"/>
          <w:szCs w:val="26"/>
        </w:rPr>
        <w:t xml:space="preserve">– </w:t>
      </w:r>
      <w:r w:rsidRPr="00473782">
        <w:rPr>
          <w:b/>
          <w:sz w:val="26"/>
          <w:szCs w:val="26"/>
        </w:rPr>
        <w:t>2</w:t>
      </w:r>
      <w:r w:rsidR="0075628A" w:rsidRPr="00473782">
        <w:rPr>
          <w:b/>
          <w:sz w:val="26"/>
          <w:szCs w:val="26"/>
        </w:rPr>
        <w:t>3</w:t>
      </w:r>
      <w:r w:rsidR="00217855" w:rsidRPr="00473782">
        <w:rPr>
          <w:b/>
          <w:sz w:val="26"/>
          <w:szCs w:val="26"/>
        </w:rPr>
        <w:t xml:space="preserve"> </w:t>
      </w:r>
      <w:r w:rsidR="00473782" w:rsidRPr="00473782">
        <w:rPr>
          <w:b/>
          <w:sz w:val="26"/>
          <w:szCs w:val="26"/>
        </w:rPr>
        <w:t>февраля</w:t>
      </w:r>
      <w:r w:rsidR="00217855" w:rsidRPr="00473782">
        <w:rPr>
          <w:b/>
          <w:sz w:val="26"/>
          <w:szCs w:val="26"/>
        </w:rPr>
        <w:t xml:space="preserve"> </w:t>
      </w:r>
      <w:r w:rsidR="00AC324B" w:rsidRPr="00473782">
        <w:rPr>
          <w:b/>
          <w:sz w:val="26"/>
          <w:szCs w:val="26"/>
        </w:rPr>
        <w:t>20</w:t>
      </w:r>
      <w:r w:rsidR="00B7341F" w:rsidRPr="00473782">
        <w:rPr>
          <w:b/>
          <w:sz w:val="26"/>
          <w:szCs w:val="26"/>
        </w:rPr>
        <w:t>2</w:t>
      </w:r>
      <w:r w:rsidR="0075628A" w:rsidRPr="00473782">
        <w:rPr>
          <w:b/>
          <w:sz w:val="26"/>
          <w:szCs w:val="26"/>
        </w:rPr>
        <w:t>6</w:t>
      </w:r>
      <w:r w:rsidR="00217855" w:rsidRPr="00473782">
        <w:rPr>
          <w:b/>
          <w:sz w:val="26"/>
          <w:szCs w:val="26"/>
        </w:rPr>
        <w:t xml:space="preserve"> года                   </w:t>
      </w:r>
      <w:r w:rsidR="00473782">
        <w:rPr>
          <w:b/>
          <w:sz w:val="26"/>
          <w:szCs w:val="26"/>
        </w:rPr>
        <w:t xml:space="preserve"> </w:t>
      </w:r>
      <w:r w:rsidRPr="00473782">
        <w:rPr>
          <w:b/>
          <w:sz w:val="26"/>
          <w:szCs w:val="26"/>
        </w:rPr>
        <w:t xml:space="preserve">                 </w:t>
      </w:r>
      <w:r w:rsidR="00B7341F" w:rsidRPr="00473782">
        <w:rPr>
          <w:b/>
          <w:sz w:val="26"/>
          <w:szCs w:val="26"/>
        </w:rPr>
        <w:t xml:space="preserve">  </w:t>
      </w:r>
      <w:r w:rsidR="00217855" w:rsidRPr="00473782">
        <w:rPr>
          <w:b/>
          <w:sz w:val="26"/>
          <w:szCs w:val="26"/>
        </w:rPr>
        <w:t xml:space="preserve"> </w:t>
      </w:r>
      <w:r w:rsidR="0075628A" w:rsidRPr="00473782">
        <w:rPr>
          <w:b/>
          <w:sz w:val="26"/>
          <w:szCs w:val="26"/>
        </w:rPr>
        <w:t xml:space="preserve">                       </w:t>
      </w:r>
      <w:r w:rsidR="00217855" w:rsidRPr="00473782">
        <w:rPr>
          <w:b/>
          <w:sz w:val="26"/>
          <w:szCs w:val="26"/>
        </w:rPr>
        <w:t xml:space="preserve">г. </w:t>
      </w:r>
      <w:proofErr w:type="gramStart"/>
      <w:r w:rsidR="00217855" w:rsidRPr="00473782">
        <w:rPr>
          <w:b/>
          <w:sz w:val="26"/>
          <w:szCs w:val="26"/>
        </w:rPr>
        <w:t xml:space="preserve">Ханты – </w:t>
      </w:r>
      <w:proofErr w:type="spellStart"/>
      <w:r w:rsidR="00217855" w:rsidRPr="00473782">
        <w:rPr>
          <w:b/>
          <w:sz w:val="26"/>
          <w:szCs w:val="26"/>
        </w:rPr>
        <w:t>Мансийск</w:t>
      </w:r>
      <w:proofErr w:type="spellEnd"/>
      <w:proofErr w:type="gramEnd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"/>
        <w:gridCol w:w="3047"/>
        <w:gridCol w:w="5766"/>
      </w:tblGrid>
      <w:tr w:rsidR="003E3744" w:rsidRPr="00473782" w:rsidTr="00B94BD2">
        <w:tc>
          <w:tcPr>
            <w:tcW w:w="968" w:type="dxa"/>
            <w:vAlign w:val="center"/>
          </w:tcPr>
          <w:p w:rsidR="003E3744" w:rsidRPr="00473782" w:rsidRDefault="003E3744" w:rsidP="00D37D63">
            <w:pPr>
              <w:jc w:val="center"/>
              <w:rPr>
                <w:b/>
                <w:sz w:val="26"/>
                <w:szCs w:val="26"/>
              </w:rPr>
            </w:pPr>
            <w:r w:rsidRPr="00473782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3047" w:type="dxa"/>
            <w:vAlign w:val="center"/>
          </w:tcPr>
          <w:p w:rsidR="003E3744" w:rsidRPr="00473782" w:rsidRDefault="003E3744" w:rsidP="00D37D63">
            <w:pPr>
              <w:jc w:val="center"/>
              <w:rPr>
                <w:b/>
                <w:sz w:val="26"/>
                <w:szCs w:val="26"/>
              </w:rPr>
            </w:pPr>
            <w:r w:rsidRPr="00473782">
              <w:rPr>
                <w:b/>
                <w:sz w:val="26"/>
                <w:szCs w:val="26"/>
              </w:rPr>
              <w:t>Вид программы</w:t>
            </w:r>
          </w:p>
        </w:tc>
        <w:tc>
          <w:tcPr>
            <w:tcW w:w="5766" w:type="dxa"/>
            <w:vAlign w:val="center"/>
          </w:tcPr>
          <w:p w:rsidR="003E3744" w:rsidRPr="00473782" w:rsidRDefault="003E3744" w:rsidP="00D37D63">
            <w:pPr>
              <w:jc w:val="center"/>
              <w:rPr>
                <w:b/>
                <w:sz w:val="26"/>
                <w:szCs w:val="26"/>
              </w:rPr>
            </w:pPr>
            <w:r w:rsidRPr="00473782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3E3744" w:rsidRPr="00473782" w:rsidTr="00B94BD2">
        <w:tc>
          <w:tcPr>
            <w:tcW w:w="9781" w:type="dxa"/>
            <w:gridSpan w:val="3"/>
            <w:vAlign w:val="center"/>
          </w:tcPr>
          <w:p w:rsidR="003E3744" w:rsidRPr="00B94BD2" w:rsidRDefault="00B319C6" w:rsidP="0075628A">
            <w:pPr>
              <w:jc w:val="center"/>
              <w:rPr>
                <w:b/>
                <w:sz w:val="22"/>
                <w:szCs w:val="20"/>
              </w:rPr>
            </w:pPr>
            <w:r w:rsidRPr="00B94BD2">
              <w:rPr>
                <w:b/>
                <w:sz w:val="22"/>
                <w:szCs w:val="20"/>
              </w:rPr>
              <w:t>1</w:t>
            </w:r>
            <w:r w:rsidR="0075628A" w:rsidRPr="00B94BD2">
              <w:rPr>
                <w:b/>
                <w:sz w:val="22"/>
                <w:szCs w:val="20"/>
              </w:rPr>
              <w:t>6</w:t>
            </w:r>
            <w:r w:rsidR="00831DF6" w:rsidRPr="00B94BD2">
              <w:rPr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="0075628A" w:rsidRPr="00B94BD2">
              <w:rPr>
                <w:b/>
                <w:sz w:val="22"/>
                <w:szCs w:val="20"/>
              </w:rPr>
              <w:t>феврал</w:t>
            </w:r>
            <w:proofErr w:type="spellEnd"/>
            <w:r w:rsidR="00831DF6" w:rsidRPr="00B94BD2">
              <w:rPr>
                <w:b/>
                <w:sz w:val="22"/>
                <w:szCs w:val="20"/>
                <w:lang w:val="en-US"/>
              </w:rPr>
              <w:t>я</w:t>
            </w:r>
            <w:r w:rsidR="00393082" w:rsidRPr="00B94BD2">
              <w:rPr>
                <w:b/>
                <w:sz w:val="22"/>
                <w:szCs w:val="20"/>
              </w:rPr>
              <w:t xml:space="preserve"> – День приезда</w:t>
            </w:r>
            <w:r w:rsidR="00934373" w:rsidRPr="00B94BD2">
              <w:rPr>
                <w:b/>
                <w:sz w:val="22"/>
                <w:szCs w:val="20"/>
              </w:rPr>
              <w:t xml:space="preserve"> команд</w:t>
            </w:r>
          </w:p>
        </w:tc>
      </w:tr>
      <w:tr w:rsidR="003E3744" w:rsidRPr="00473782" w:rsidTr="00B94BD2">
        <w:tc>
          <w:tcPr>
            <w:tcW w:w="968" w:type="dxa"/>
            <w:vAlign w:val="center"/>
          </w:tcPr>
          <w:p w:rsidR="003E3744" w:rsidRPr="00B94BD2" w:rsidRDefault="003E3744" w:rsidP="00B94BD2">
            <w:pPr>
              <w:spacing w:line="276" w:lineRule="auto"/>
              <w:rPr>
                <w:sz w:val="20"/>
                <w:szCs w:val="20"/>
              </w:rPr>
            </w:pPr>
            <w:r w:rsidRPr="00B94BD2">
              <w:rPr>
                <w:sz w:val="20"/>
                <w:szCs w:val="20"/>
              </w:rPr>
              <w:t>12</w:t>
            </w:r>
            <w:r w:rsidR="00B94BD2" w:rsidRPr="00B94BD2">
              <w:rPr>
                <w:sz w:val="20"/>
                <w:szCs w:val="20"/>
              </w:rPr>
              <w:t>:</w:t>
            </w:r>
            <w:r w:rsidRPr="00B94BD2">
              <w:rPr>
                <w:sz w:val="20"/>
                <w:szCs w:val="20"/>
              </w:rPr>
              <w:t>00-1</w:t>
            </w:r>
            <w:r w:rsidR="00393082" w:rsidRPr="00B94BD2">
              <w:rPr>
                <w:sz w:val="20"/>
                <w:szCs w:val="20"/>
              </w:rPr>
              <w:t>7</w:t>
            </w:r>
            <w:r w:rsidR="00B94BD2" w:rsidRPr="00B94BD2">
              <w:rPr>
                <w:sz w:val="20"/>
                <w:szCs w:val="20"/>
              </w:rPr>
              <w:t>:</w:t>
            </w:r>
            <w:r w:rsidRPr="00B94BD2">
              <w:rPr>
                <w:sz w:val="20"/>
                <w:szCs w:val="20"/>
              </w:rPr>
              <w:t>00</w:t>
            </w:r>
          </w:p>
        </w:tc>
        <w:tc>
          <w:tcPr>
            <w:tcW w:w="3047" w:type="dxa"/>
            <w:vAlign w:val="center"/>
          </w:tcPr>
          <w:p w:rsidR="003E3744" w:rsidRPr="00B94BD2" w:rsidRDefault="003E3744" w:rsidP="00D37D63">
            <w:pPr>
              <w:spacing w:line="276" w:lineRule="auto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>Работа мандатной комиссии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4737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 xml:space="preserve">, д. 2 </w:t>
            </w:r>
          </w:p>
          <w:p w:rsidR="00934373" w:rsidRPr="00B94BD2" w:rsidRDefault="00473782" w:rsidP="004737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>(конференц-зал, 3 этаж)</w:t>
            </w:r>
          </w:p>
        </w:tc>
      </w:tr>
      <w:tr w:rsidR="003E3744" w:rsidRPr="00473782" w:rsidTr="00B94BD2">
        <w:tc>
          <w:tcPr>
            <w:tcW w:w="968" w:type="dxa"/>
            <w:vAlign w:val="center"/>
          </w:tcPr>
          <w:p w:rsidR="003E3744" w:rsidRPr="00B94BD2" w:rsidRDefault="003E3744" w:rsidP="00B94BD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</w:t>
            </w:r>
            <w:r w:rsidR="00393082" w:rsidRPr="00B94BD2">
              <w:rPr>
                <w:color w:val="000000"/>
                <w:sz w:val="20"/>
                <w:szCs w:val="20"/>
              </w:rPr>
              <w:t>7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473782" w:rsidRPr="00B94BD2">
              <w:rPr>
                <w:color w:val="000000"/>
                <w:sz w:val="20"/>
                <w:szCs w:val="20"/>
              </w:rPr>
              <w:t>-18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="00473782" w:rsidRPr="00B94BD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7" w:type="dxa"/>
            <w:vAlign w:val="center"/>
          </w:tcPr>
          <w:p w:rsidR="003E3744" w:rsidRPr="00B94BD2" w:rsidRDefault="003E3744" w:rsidP="00D37D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 xml:space="preserve">Заседание судейской </w:t>
            </w:r>
          </w:p>
          <w:p w:rsidR="003E3744" w:rsidRPr="00B94BD2" w:rsidRDefault="003E3744" w:rsidP="00D37D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коллегии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4737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 xml:space="preserve">, д. 2 </w:t>
            </w:r>
          </w:p>
          <w:p w:rsidR="003E3744" w:rsidRPr="00B94BD2" w:rsidRDefault="00473782" w:rsidP="004737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>(конференц-зал, 3 этаж)</w:t>
            </w:r>
          </w:p>
        </w:tc>
      </w:tr>
      <w:tr w:rsidR="00520728" w:rsidRPr="00473782" w:rsidTr="00B94BD2">
        <w:tc>
          <w:tcPr>
            <w:tcW w:w="9781" w:type="dxa"/>
            <w:gridSpan w:val="3"/>
            <w:vAlign w:val="center"/>
          </w:tcPr>
          <w:p w:rsidR="00520728" w:rsidRPr="00B94BD2" w:rsidRDefault="00173E1C" w:rsidP="00173E1C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17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520728" w:rsidRPr="00473782" w:rsidTr="00B94BD2">
        <w:tc>
          <w:tcPr>
            <w:tcW w:w="968" w:type="dxa"/>
            <w:vAlign w:val="center"/>
          </w:tcPr>
          <w:p w:rsidR="00520728" w:rsidRPr="00B94BD2" w:rsidRDefault="00520728" w:rsidP="00B94BD2">
            <w:pP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  <w:r w:rsidRPr="00B94BD2">
              <w:rPr>
                <w:color w:val="000000"/>
                <w:sz w:val="20"/>
                <w:szCs w:val="20"/>
                <w:u w:val="single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  <w:u w:val="single"/>
              </w:rPr>
              <w:t>:</w:t>
            </w:r>
            <w:r w:rsidRPr="00B94BD2">
              <w:rPr>
                <w:color w:val="000000"/>
                <w:sz w:val="20"/>
                <w:szCs w:val="20"/>
                <w:u w:val="single"/>
              </w:rPr>
              <w:t>30</w:t>
            </w:r>
            <w:r w:rsidR="00B94BD2" w:rsidRPr="00B94BD2">
              <w:rPr>
                <w:color w:val="000000"/>
                <w:sz w:val="20"/>
                <w:szCs w:val="20"/>
                <w:u w:val="single"/>
              </w:rPr>
              <w:t>-10:00</w:t>
            </w:r>
          </w:p>
        </w:tc>
        <w:tc>
          <w:tcPr>
            <w:tcW w:w="3047" w:type="dxa"/>
            <w:vAlign w:val="center"/>
          </w:tcPr>
          <w:p w:rsidR="00520728" w:rsidRPr="00B94BD2" w:rsidRDefault="00520728" w:rsidP="00D37D63">
            <w:pPr>
              <w:spacing w:line="276" w:lineRule="auto"/>
              <w:rPr>
                <w:bCs/>
                <w:color w:val="000000"/>
                <w:sz w:val="22"/>
                <w:szCs w:val="22"/>
                <w:u w:val="single"/>
              </w:rPr>
            </w:pPr>
            <w:r w:rsidRPr="00B94BD2">
              <w:rPr>
                <w:bCs/>
                <w:color w:val="000000"/>
                <w:sz w:val="22"/>
                <w:szCs w:val="22"/>
                <w:u w:val="single"/>
              </w:rPr>
              <w:t xml:space="preserve">Открытие Спартакиады </w:t>
            </w:r>
          </w:p>
        </w:tc>
        <w:tc>
          <w:tcPr>
            <w:tcW w:w="5766" w:type="dxa"/>
            <w:vAlign w:val="center"/>
          </w:tcPr>
          <w:p w:rsidR="00BF78B2" w:rsidRPr="00B94BD2" w:rsidRDefault="00520728" w:rsidP="00811E8D">
            <w:pPr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B94BD2">
              <w:rPr>
                <w:sz w:val="22"/>
                <w:szCs w:val="22"/>
                <w:u w:val="single"/>
              </w:rPr>
              <w:t>УСК – 1</w:t>
            </w:r>
            <w:r w:rsidR="002C64FD" w:rsidRPr="00B94BD2">
              <w:rPr>
                <w:sz w:val="22"/>
                <w:szCs w:val="22"/>
                <w:u w:val="single"/>
              </w:rPr>
              <w:t>,</w:t>
            </w:r>
            <w:r w:rsidRPr="00B94BD2">
              <w:rPr>
                <w:sz w:val="22"/>
                <w:szCs w:val="22"/>
                <w:u w:val="single"/>
              </w:rPr>
              <w:t xml:space="preserve"> - ул. Павла </w:t>
            </w:r>
            <w:proofErr w:type="spellStart"/>
            <w:r w:rsidRPr="00B94BD2">
              <w:rPr>
                <w:sz w:val="22"/>
                <w:szCs w:val="22"/>
                <w:u w:val="single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  <w:u w:val="single"/>
              </w:rPr>
              <w:t>, д. 2</w:t>
            </w:r>
            <w:r w:rsidR="00BF78B2" w:rsidRPr="00B94BD2">
              <w:rPr>
                <w:sz w:val="22"/>
                <w:szCs w:val="22"/>
                <w:u w:val="single"/>
              </w:rPr>
              <w:t xml:space="preserve"> </w:t>
            </w:r>
          </w:p>
          <w:p w:rsidR="00520728" w:rsidRPr="00B94BD2" w:rsidRDefault="00BF78B2" w:rsidP="00811E8D">
            <w:pPr>
              <w:spacing w:line="276" w:lineRule="auto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B94BD2">
              <w:rPr>
                <w:sz w:val="22"/>
                <w:szCs w:val="22"/>
              </w:rPr>
              <w:t>(площадка 5)</w:t>
            </w:r>
          </w:p>
        </w:tc>
      </w:tr>
      <w:tr w:rsidR="00B319C6" w:rsidRPr="00473782" w:rsidTr="00B94BD2">
        <w:tc>
          <w:tcPr>
            <w:tcW w:w="968" w:type="dxa"/>
            <w:vAlign w:val="center"/>
          </w:tcPr>
          <w:p w:rsidR="00B319C6" w:rsidRPr="00B94BD2" w:rsidRDefault="00B319C6" w:rsidP="00B94BD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10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-14:00</w:t>
            </w:r>
          </w:p>
        </w:tc>
        <w:tc>
          <w:tcPr>
            <w:tcW w:w="3047" w:type="dxa"/>
            <w:vAlign w:val="center"/>
          </w:tcPr>
          <w:p w:rsidR="00B319C6" w:rsidRPr="00B94BD2" w:rsidRDefault="00B319C6" w:rsidP="00F47ABD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Настольный теннис</w:t>
            </w:r>
          </w:p>
        </w:tc>
        <w:tc>
          <w:tcPr>
            <w:tcW w:w="5766" w:type="dxa"/>
            <w:vAlign w:val="center"/>
          </w:tcPr>
          <w:p w:rsidR="00B319C6" w:rsidRPr="00B94BD2" w:rsidRDefault="002C64FD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</w:t>
            </w:r>
            <w:r w:rsidR="00B73653" w:rsidRPr="00B94BD2">
              <w:rPr>
                <w:sz w:val="22"/>
                <w:szCs w:val="22"/>
              </w:rPr>
              <w:t xml:space="preserve"> </w:t>
            </w:r>
          </w:p>
          <w:p w:rsidR="00BF78B2" w:rsidRPr="00B94BD2" w:rsidRDefault="00BF78B2" w:rsidP="00BF78B2">
            <w:pPr>
              <w:jc w:val="center"/>
              <w:rPr>
                <w:sz w:val="22"/>
                <w:szCs w:val="22"/>
                <w:lang w:val="en-US"/>
              </w:rPr>
            </w:pPr>
            <w:r w:rsidRPr="00B94BD2">
              <w:rPr>
                <w:sz w:val="22"/>
                <w:szCs w:val="22"/>
              </w:rPr>
              <w:t xml:space="preserve">(площадка </w:t>
            </w:r>
            <w:r w:rsidRPr="00B94BD2">
              <w:rPr>
                <w:sz w:val="22"/>
                <w:szCs w:val="22"/>
                <w:lang w:val="en-US"/>
              </w:rPr>
              <w:t>2</w:t>
            </w:r>
            <w:r w:rsidRPr="00B94BD2">
              <w:rPr>
                <w:sz w:val="22"/>
                <w:szCs w:val="22"/>
              </w:rPr>
              <w:t>)</w:t>
            </w:r>
          </w:p>
        </w:tc>
      </w:tr>
      <w:tr w:rsidR="00520728" w:rsidRPr="00473782" w:rsidTr="00B94BD2">
        <w:tc>
          <w:tcPr>
            <w:tcW w:w="968" w:type="dxa"/>
            <w:vAlign w:val="center"/>
          </w:tcPr>
          <w:p w:rsidR="00520728" w:rsidRPr="00B94BD2" w:rsidRDefault="00520728" w:rsidP="00B319C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</w:t>
            </w:r>
            <w:r w:rsidR="00B319C6" w:rsidRPr="00B94BD2">
              <w:rPr>
                <w:color w:val="000000"/>
                <w:sz w:val="20"/>
                <w:szCs w:val="20"/>
              </w:rPr>
              <w:t>4</w:t>
            </w:r>
            <w:r w:rsidRPr="00B94BD2">
              <w:rPr>
                <w:color w:val="000000"/>
                <w:sz w:val="20"/>
                <w:szCs w:val="20"/>
              </w:rPr>
              <w:t>:</w:t>
            </w:r>
            <w:r w:rsidR="00B319C6" w:rsidRPr="00B94BD2">
              <w:rPr>
                <w:color w:val="000000"/>
                <w:sz w:val="20"/>
                <w:szCs w:val="20"/>
              </w:rPr>
              <w:t>0</w:t>
            </w:r>
            <w:r w:rsidRPr="00B94BD2">
              <w:rPr>
                <w:color w:val="000000"/>
                <w:sz w:val="20"/>
                <w:szCs w:val="20"/>
              </w:rPr>
              <w:t>0</w:t>
            </w:r>
            <w:r w:rsidR="00B94BD2" w:rsidRPr="00B94BD2">
              <w:rPr>
                <w:color w:val="000000"/>
                <w:sz w:val="20"/>
                <w:szCs w:val="20"/>
              </w:rPr>
              <w:t>-19:00</w:t>
            </w:r>
          </w:p>
        </w:tc>
        <w:tc>
          <w:tcPr>
            <w:tcW w:w="3047" w:type="dxa"/>
            <w:vAlign w:val="center"/>
          </w:tcPr>
          <w:p w:rsidR="00520728" w:rsidRPr="00B94BD2" w:rsidRDefault="00B319C6" w:rsidP="002518B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Баскетбол</w:t>
            </w:r>
            <w:r w:rsidR="00473782" w:rsidRPr="00B94BD2">
              <w:rPr>
                <w:color w:val="000000"/>
                <w:sz w:val="22"/>
                <w:szCs w:val="22"/>
              </w:rPr>
              <w:t xml:space="preserve"> </w:t>
            </w:r>
            <w:r w:rsidRPr="00B94BD2">
              <w:rPr>
                <w:color w:val="000000"/>
                <w:sz w:val="22"/>
                <w:szCs w:val="22"/>
              </w:rPr>
              <w:t>3х3 (девушки, юноши)</w:t>
            </w:r>
          </w:p>
        </w:tc>
        <w:tc>
          <w:tcPr>
            <w:tcW w:w="5766" w:type="dxa"/>
            <w:vAlign w:val="center"/>
          </w:tcPr>
          <w:p w:rsidR="00520728" w:rsidRPr="00B94BD2" w:rsidRDefault="002C64FD" w:rsidP="00B73653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</w:t>
            </w:r>
            <w:r w:rsidR="00B73653" w:rsidRPr="00B94BD2">
              <w:rPr>
                <w:sz w:val="22"/>
                <w:szCs w:val="22"/>
              </w:rPr>
              <w:t xml:space="preserve"> (площадка 4)</w:t>
            </w:r>
          </w:p>
        </w:tc>
      </w:tr>
      <w:tr w:rsidR="00520728" w:rsidRPr="00473782" w:rsidTr="00B94BD2">
        <w:tc>
          <w:tcPr>
            <w:tcW w:w="9781" w:type="dxa"/>
            <w:gridSpan w:val="3"/>
            <w:vAlign w:val="center"/>
          </w:tcPr>
          <w:p w:rsidR="00520728" w:rsidRPr="00B94BD2" w:rsidRDefault="00173E1C" w:rsidP="00173E1C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18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520728" w:rsidRPr="00473782" w:rsidTr="00B94BD2">
        <w:tc>
          <w:tcPr>
            <w:tcW w:w="968" w:type="dxa"/>
            <w:vAlign w:val="center"/>
          </w:tcPr>
          <w:p w:rsidR="00520728" w:rsidRPr="00B94BD2" w:rsidRDefault="00B73653" w:rsidP="00B94BD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="00520728"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520728" w:rsidRPr="00B94BD2" w:rsidRDefault="00520728" w:rsidP="00577603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(девушки)</w:t>
            </w:r>
          </w:p>
        </w:tc>
        <w:tc>
          <w:tcPr>
            <w:tcW w:w="5766" w:type="dxa"/>
            <w:vAlign w:val="center"/>
          </w:tcPr>
          <w:p w:rsidR="00520728" w:rsidRPr="00B94BD2" w:rsidRDefault="002C64FD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</w:t>
            </w:r>
            <w:r w:rsidR="00B73653" w:rsidRPr="00B94BD2">
              <w:rPr>
                <w:sz w:val="22"/>
                <w:szCs w:val="22"/>
              </w:rPr>
              <w:t xml:space="preserve"> (площадка 6)</w:t>
            </w:r>
          </w:p>
        </w:tc>
      </w:tr>
      <w:tr w:rsidR="00216140" w:rsidRPr="00473782" w:rsidTr="00B94BD2">
        <w:tc>
          <w:tcPr>
            <w:tcW w:w="968" w:type="dxa"/>
            <w:vAlign w:val="center"/>
          </w:tcPr>
          <w:p w:rsidR="00216140" w:rsidRPr="00B94BD2" w:rsidRDefault="009F416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="00216140"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216140" w:rsidRPr="00B94BD2" w:rsidRDefault="00A83C46" w:rsidP="00F47ABD">
            <w:pPr>
              <w:tabs>
                <w:tab w:val="left" w:pos="330"/>
              </w:tabs>
              <w:spacing w:line="276" w:lineRule="auto"/>
              <w:ind w:left="-6" w:right="-106"/>
              <w:rPr>
                <w:color w:val="000000"/>
                <w:sz w:val="22"/>
                <w:szCs w:val="22"/>
              </w:rPr>
            </w:pPr>
            <w:proofErr w:type="spellStart"/>
            <w:r w:rsidRPr="00B94BD2">
              <w:rPr>
                <w:color w:val="000000"/>
                <w:sz w:val="22"/>
                <w:szCs w:val="22"/>
              </w:rPr>
              <w:t>Футзал</w:t>
            </w:r>
            <w:proofErr w:type="spellEnd"/>
          </w:p>
        </w:tc>
        <w:tc>
          <w:tcPr>
            <w:tcW w:w="5766" w:type="dxa"/>
            <w:vAlign w:val="center"/>
          </w:tcPr>
          <w:p w:rsidR="00216140" w:rsidRPr="00B94BD2" w:rsidRDefault="00B73653" w:rsidP="00F47ABD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5)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E957B5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14:00</w:t>
            </w:r>
            <w:r w:rsidR="00B94BD2" w:rsidRPr="00B94BD2">
              <w:rPr>
                <w:color w:val="000000"/>
                <w:sz w:val="20"/>
                <w:szCs w:val="20"/>
              </w:rPr>
              <w:t>-19:00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E957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E957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 xml:space="preserve">, д. 2 </w:t>
            </w:r>
          </w:p>
          <w:p w:rsidR="00473782" w:rsidRPr="00B94BD2" w:rsidRDefault="00473782" w:rsidP="00E957B5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>(конференц-зал, 3 этаж)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15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-21:00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E957B5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(юноши)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E957B5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781" w:type="dxa"/>
            <w:gridSpan w:val="3"/>
            <w:vAlign w:val="center"/>
          </w:tcPr>
          <w:p w:rsidR="00473782" w:rsidRPr="00B94BD2" w:rsidRDefault="00473782" w:rsidP="00173E1C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19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F02D82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(девушки)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B94BD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09:</w:t>
            </w:r>
            <w:r w:rsidR="00473782" w:rsidRPr="00B94BD2">
              <w:rPr>
                <w:color w:val="000000"/>
                <w:sz w:val="20"/>
                <w:szCs w:val="20"/>
              </w:rPr>
              <w:t>00</w:t>
            </w:r>
            <w:r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A83C46" w:rsidP="00F02D82">
            <w:pPr>
              <w:tabs>
                <w:tab w:val="left" w:pos="330"/>
              </w:tabs>
              <w:spacing w:line="276" w:lineRule="auto"/>
              <w:ind w:left="-6" w:right="-106"/>
              <w:rPr>
                <w:color w:val="000000"/>
                <w:sz w:val="22"/>
                <w:szCs w:val="22"/>
              </w:rPr>
            </w:pPr>
            <w:proofErr w:type="spellStart"/>
            <w:r w:rsidRPr="00B94BD2">
              <w:rPr>
                <w:color w:val="000000"/>
                <w:sz w:val="22"/>
                <w:szCs w:val="22"/>
              </w:rPr>
              <w:t>Футзал</w:t>
            </w:r>
            <w:proofErr w:type="spellEnd"/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5)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15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-21:00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F02D82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(юноши)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781" w:type="dxa"/>
            <w:gridSpan w:val="3"/>
            <w:vAlign w:val="center"/>
          </w:tcPr>
          <w:p w:rsidR="00473782" w:rsidRPr="00B94BD2" w:rsidRDefault="00473782" w:rsidP="00B319C6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20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A83C46" w:rsidP="00A76C46">
            <w:pPr>
              <w:tabs>
                <w:tab w:val="left" w:pos="330"/>
              </w:tabs>
              <w:spacing w:line="276" w:lineRule="auto"/>
              <w:ind w:left="-6" w:right="-106"/>
              <w:rPr>
                <w:color w:val="000000"/>
                <w:sz w:val="22"/>
                <w:szCs w:val="22"/>
              </w:rPr>
            </w:pPr>
            <w:proofErr w:type="spellStart"/>
            <w:r w:rsidRPr="00B94BD2">
              <w:rPr>
                <w:color w:val="000000"/>
                <w:sz w:val="22"/>
                <w:szCs w:val="22"/>
              </w:rPr>
              <w:t>Футзал</w:t>
            </w:r>
            <w:proofErr w:type="spellEnd"/>
          </w:p>
        </w:tc>
        <w:tc>
          <w:tcPr>
            <w:tcW w:w="5766" w:type="dxa"/>
            <w:vAlign w:val="center"/>
          </w:tcPr>
          <w:p w:rsidR="00473782" w:rsidRPr="00B94BD2" w:rsidRDefault="00473782" w:rsidP="00A76C4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5)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F02D82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(девушки)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73653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15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-21:00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F02D82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(юноши)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781" w:type="dxa"/>
            <w:gridSpan w:val="3"/>
            <w:vAlign w:val="center"/>
          </w:tcPr>
          <w:p w:rsidR="00473782" w:rsidRPr="00B94BD2" w:rsidRDefault="00473782" w:rsidP="00B319C6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21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A83C46" w:rsidP="00A76C46">
            <w:pPr>
              <w:tabs>
                <w:tab w:val="left" w:pos="330"/>
              </w:tabs>
              <w:spacing w:line="276" w:lineRule="auto"/>
              <w:ind w:left="-6" w:right="-106"/>
              <w:rPr>
                <w:color w:val="000000"/>
                <w:sz w:val="22"/>
                <w:szCs w:val="22"/>
              </w:rPr>
            </w:pPr>
            <w:proofErr w:type="spellStart"/>
            <w:r w:rsidRPr="00B94BD2">
              <w:rPr>
                <w:color w:val="000000"/>
                <w:sz w:val="22"/>
                <w:szCs w:val="22"/>
              </w:rPr>
              <w:t>Футзал</w:t>
            </w:r>
            <w:proofErr w:type="spellEnd"/>
          </w:p>
        </w:tc>
        <w:tc>
          <w:tcPr>
            <w:tcW w:w="5766" w:type="dxa"/>
            <w:vAlign w:val="center"/>
          </w:tcPr>
          <w:p w:rsidR="00473782" w:rsidRPr="00B94BD2" w:rsidRDefault="00473782" w:rsidP="00A76C4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5)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-15:00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D37D63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(девушки)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15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-21:00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D37D63">
            <w:pPr>
              <w:tabs>
                <w:tab w:val="left" w:pos="33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Волейбол (юноши)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B319C6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 (площадка 6)</w:t>
            </w:r>
          </w:p>
        </w:tc>
      </w:tr>
      <w:tr w:rsidR="00473782" w:rsidRPr="00473782" w:rsidTr="00B94BD2">
        <w:tc>
          <w:tcPr>
            <w:tcW w:w="9781" w:type="dxa"/>
            <w:gridSpan w:val="3"/>
            <w:vAlign w:val="center"/>
          </w:tcPr>
          <w:p w:rsidR="00473782" w:rsidRPr="00B94BD2" w:rsidRDefault="00473782" w:rsidP="00B319C6">
            <w:pPr>
              <w:jc w:val="center"/>
              <w:rPr>
                <w:b/>
                <w:sz w:val="22"/>
                <w:szCs w:val="22"/>
              </w:rPr>
            </w:pPr>
            <w:r w:rsidRPr="00B94BD2">
              <w:rPr>
                <w:b/>
                <w:sz w:val="22"/>
                <w:szCs w:val="22"/>
              </w:rPr>
              <w:t>22</w:t>
            </w:r>
            <w:r w:rsidRPr="00B94B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 w:val="22"/>
                <w:szCs w:val="22"/>
              </w:rPr>
              <w:t>феврал</w:t>
            </w:r>
            <w:proofErr w:type="spellEnd"/>
            <w:r w:rsidRPr="00B94BD2">
              <w:rPr>
                <w:b/>
                <w:sz w:val="22"/>
                <w:szCs w:val="22"/>
                <w:lang w:val="en-US"/>
              </w:rPr>
              <w:t>я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tabs>
                <w:tab w:val="left" w:pos="33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94BD2">
              <w:rPr>
                <w:color w:val="000000"/>
                <w:sz w:val="20"/>
                <w:szCs w:val="20"/>
              </w:rPr>
              <w:t>09</w:t>
            </w:r>
            <w:r w:rsidR="00B94BD2" w:rsidRPr="00B94BD2">
              <w:rPr>
                <w:color w:val="000000"/>
                <w:sz w:val="20"/>
                <w:szCs w:val="20"/>
              </w:rPr>
              <w:t>:</w:t>
            </w:r>
            <w:r w:rsidRPr="00B94BD2">
              <w:rPr>
                <w:color w:val="000000"/>
                <w:sz w:val="20"/>
                <w:szCs w:val="20"/>
              </w:rPr>
              <w:t>00</w:t>
            </w:r>
            <w:r w:rsidR="00B94BD2" w:rsidRPr="00B94BD2">
              <w:rPr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E957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4BD2">
              <w:rPr>
                <w:color w:val="000000"/>
                <w:sz w:val="22"/>
                <w:szCs w:val="22"/>
              </w:rPr>
              <w:t>Плавание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E957B5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Ледовый дворец спорта, ул. </w:t>
            </w:r>
            <w:proofErr w:type="gramStart"/>
            <w:r w:rsidRPr="00B94BD2">
              <w:rPr>
                <w:sz w:val="22"/>
                <w:szCs w:val="22"/>
              </w:rPr>
              <w:t>Ледовая</w:t>
            </w:r>
            <w:proofErr w:type="gramEnd"/>
            <w:r w:rsidRPr="00B94BD2">
              <w:rPr>
                <w:sz w:val="22"/>
                <w:szCs w:val="22"/>
              </w:rPr>
              <w:t>, д. 1</w:t>
            </w:r>
            <w:r w:rsidR="00BF78B2" w:rsidRPr="00B94BD2">
              <w:rPr>
                <w:sz w:val="22"/>
                <w:szCs w:val="22"/>
              </w:rPr>
              <w:t xml:space="preserve"> (бассейн аквапарка)</w:t>
            </w:r>
          </w:p>
        </w:tc>
      </w:tr>
      <w:tr w:rsidR="00473782" w:rsidRPr="00473782" w:rsidTr="00B94BD2">
        <w:tc>
          <w:tcPr>
            <w:tcW w:w="968" w:type="dxa"/>
            <w:vAlign w:val="center"/>
          </w:tcPr>
          <w:p w:rsidR="00473782" w:rsidRPr="00B94BD2" w:rsidRDefault="00473782" w:rsidP="00B94BD2">
            <w:pPr>
              <w:spacing w:line="276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r w:rsidRPr="00B94BD2">
              <w:rPr>
                <w:bCs/>
                <w:color w:val="000000"/>
                <w:sz w:val="20"/>
                <w:szCs w:val="20"/>
                <w:u w:val="single"/>
              </w:rPr>
              <w:t>14</w:t>
            </w:r>
            <w:r w:rsidR="00B94BD2" w:rsidRPr="00B94BD2">
              <w:rPr>
                <w:bCs/>
                <w:color w:val="000000"/>
                <w:sz w:val="20"/>
                <w:szCs w:val="20"/>
                <w:u w:val="single"/>
              </w:rPr>
              <w:t>:</w:t>
            </w:r>
            <w:r w:rsidRPr="00B94BD2">
              <w:rPr>
                <w:bCs/>
                <w:color w:val="000000"/>
                <w:sz w:val="20"/>
                <w:szCs w:val="20"/>
                <w:u w:val="single"/>
              </w:rPr>
              <w:t>00</w:t>
            </w:r>
            <w:r w:rsidR="00B94BD2" w:rsidRPr="00B94BD2">
              <w:rPr>
                <w:bCs/>
                <w:color w:val="000000"/>
                <w:sz w:val="20"/>
                <w:szCs w:val="20"/>
                <w:u w:val="single"/>
              </w:rPr>
              <w:t>-16:00</w:t>
            </w:r>
          </w:p>
        </w:tc>
        <w:tc>
          <w:tcPr>
            <w:tcW w:w="3047" w:type="dxa"/>
            <w:vAlign w:val="center"/>
          </w:tcPr>
          <w:p w:rsidR="00473782" w:rsidRPr="00B94BD2" w:rsidRDefault="00473782" w:rsidP="00E957B5">
            <w:pPr>
              <w:spacing w:line="276" w:lineRule="auto"/>
              <w:rPr>
                <w:bCs/>
                <w:color w:val="000000"/>
                <w:sz w:val="22"/>
                <w:szCs w:val="22"/>
                <w:u w:val="single"/>
              </w:rPr>
            </w:pPr>
            <w:r w:rsidRPr="00B94BD2">
              <w:rPr>
                <w:bCs/>
                <w:color w:val="000000"/>
                <w:sz w:val="22"/>
                <w:szCs w:val="22"/>
                <w:u w:val="single"/>
              </w:rPr>
              <w:t>Закрытие Спартакиады</w:t>
            </w:r>
          </w:p>
        </w:tc>
        <w:tc>
          <w:tcPr>
            <w:tcW w:w="5766" w:type="dxa"/>
            <w:vAlign w:val="center"/>
          </w:tcPr>
          <w:p w:rsidR="00473782" w:rsidRPr="00B94BD2" w:rsidRDefault="00473782" w:rsidP="00E957B5">
            <w:pPr>
              <w:jc w:val="center"/>
              <w:rPr>
                <w:sz w:val="22"/>
                <w:szCs w:val="22"/>
              </w:rPr>
            </w:pPr>
            <w:r w:rsidRPr="00B94BD2">
              <w:rPr>
                <w:sz w:val="22"/>
                <w:szCs w:val="22"/>
              </w:rPr>
              <w:t xml:space="preserve">УСК – 1, ул. Павла </w:t>
            </w:r>
            <w:proofErr w:type="spellStart"/>
            <w:r w:rsidRPr="00B94BD2">
              <w:rPr>
                <w:sz w:val="22"/>
                <w:szCs w:val="22"/>
              </w:rPr>
              <w:t>Моденцова</w:t>
            </w:r>
            <w:proofErr w:type="spellEnd"/>
            <w:r w:rsidRPr="00B94BD2">
              <w:rPr>
                <w:sz w:val="22"/>
                <w:szCs w:val="22"/>
              </w:rPr>
              <w:t>, д. 2</w:t>
            </w:r>
            <w:r w:rsidR="00BF78B2" w:rsidRPr="00B94BD2">
              <w:rPr>
                <w:sz w:val="22"/>
                <w:szCs w:val="22"/>
              </w:rPr>
              <w:t xml:space="preserve"> (площадка 5)</w:t>
            </w:r>
          </w:p>
        </w:tc>
      </w:tr>
      <w:tr w:rsidR="00473782" w:rsidRPr="00473782" w:rsidTr="00B94BD2">
        <w:tc>
          <w:tcPr>
            <w:tcW w:w="9781" w:type="dxa"/>
            <w:gridSpan w:val="3"/>
            <w:vAlign w:val="center"/>
          </w:tcPr>
          <w:p w:rsidR="00473782" w:rsidRPr="00B94BD2" w:rsidRDefault="00473782" w:rsidP="00473782">
            <w:pPr>
              <w:jc w:val="center"/>
              <w:rPr>
                <w:sz w:val="20"/>
                <w:szCs w:val="20"/>
              </w:rPr>
            </w:pPr>
            <w:r w:rsidRPr="00B94BD2">
              <w:rPr>
                <w:b/>
                <w:szCs w:val="20"/>
              </w:rPr>
              <w:t>23</w:t>
            </w:r>
            <w:r w:rsidRPr="00B94BD2">
              <w:rPr>
                <w:b/>
                <w:szCs w:val="20"/>
                <w:lang w:val="en-US"/>
              </w:rPr>
              <w:t xml:space="preserve"> </w:t>
            </w:r>
            <w:proofErr w:type="spellStart"/>
            <w:r w:rsidRPr="00B94BD2">
              <w:rPr>
                <w:b/>
                <w:szCs w:val="20"/>
              </w:rPr>
              <w:t>феврал</w:t>
            </w:r>
            <w:proofErr w:type="spellEnd"/>
            <w:r w:rsidRPr="00B94BD2">
              <w:rPr>
                <w:b/>
                <w:szCs w:val="20"/>
                <w:lang w:val="en-US"/>
              </w:rPr>
              <w:t>я</w:t>
            </w:r>
            <w:r w:rsidRPr="00B94BD2">
              <w:rPr>
                <w:b/>
                <w:szCs w:val="20"/>
              </w:rPr>
              <w:t xml:space="preserve"> </w:t>
            </w:r>
            <w:r w:rsidRPr="00B94BD2">
              <w:rPr>
                <w:b/>
                <w:bCs/>
                <w:color w:val="000000"/>
                <w:szCs w:val="20"/>
              </w:rPr>
              <w:t>– День отъезда команд</w:t>
            </w:r>
          </w:p>
        </w:tc>
      </w:tr>
    </w:tbl>
    <w:p w:rsidR="00473782" w:rsidRPr="00473782" w:rsidRDefault="00473782" w:rsidP="005314E5">
      <w:pPr>
        <w:ind w:firstLine="426"/>
        <w:jc w:val="both"/>
        <w:rPr>
          <w:b/>
          <w:color w:val="000000"/>
          <w:sz w:val="26"/>
          <w:szCs w:val="26"/>
          <w:u w:val="single"/>
        </w:rPr>
      </w:pPr>
    </w:p>
    <w:p w:rsidR="00297C31" w:rsidRPr="00B94BD2" w:rsidRDefault="003E3744" w:rsidP="005314E5">
      <w:pPr>
        <w:ind w:firstLine="426"/>
        <w:jc w:val="both"/>
        <w:rPr>
          <w:sz w:val="26"/>
          <w:szCs w:val="26"/>
          <w:u w:val="single"/>
        </w:rPr>
      </w:pPr>
      <w:r w:rsidRPr="00473782">
        <w:rPr>
          <w:b/>
          <w:color w:val="000000"/>
          <w:sz w:val="26"/>
          <w:szCs w:val="26"/>
          <w:u w:val="single"/>
        </w:rPr>
        <w:t>После совещания представителей и судей возможны изменения в программе соревнований!</w:t>
      </w:r>
    </w:p>
    <w:sectPr w:rsidR="00297C31" w:rsidRPr="00B94BD2" w:rsidSect="00BF78B2">
      <w:pgSz w:w="11906" w:h="16838" w:code="9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6F0"/>
    <w:multiLevelType w:val="hybridMultilevel"/>
    <w:tmpl w:val="EF9827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06F4E65"/>
    <w:multiLevelType w:val="hybridMultilevel"/>
    <w:tmpl w:val="5DD8A4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60A3AE9"/>
    <w:multiLevelType w:val="hybridMultilevel"/>
    <w:tmpl w:val="93D258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57054A"/>
    <w:multiLevelType w:val="hybridMultilevel"/>
    <w:tmpl w:val="0B480B3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617049E7"/>
    <w:multiLevelType w:val="hybridMultilevel"/>
    <w:tmpl w:val="9E54AE04"/>
    <w:lvl w:ilvl="0" w:tplc="68DC35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D8026A"/>
    <w:multiLevelType w:val="hybridMultilevel"/>
    <w:tmpl w:val="97DEA42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F5B075E"/>
    <w:multiLevelType w:val="hybridMultilevel"/>
    <w:tmpl w:val="94003A86"/>
    <w:lvl w:ilvl="0" w:tplc="0400F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08C2"/>
    <w:rsid w:val="00017BFE"/>
    <w:rsid w:val="00022D1E"/>
    <w:rsid w:val="000249D6"/>
    <w:rsid w:val="00027EA0"/>
    <w:rsid w:val="00044A9E"/>
    <w:rsid w:val="000743D5"/>
    <w:rsid w:val="000901B5"/>
    <w:rsid w:val="000B0B42"/>
    <w:rsid w:val="000B7D1E"/>
    <w:rsid w:val="000D2D50"/>
    <w:rsid w:val="00116215"/>
    <w:rsid w:val="00157260"/>
    <w:rsid w:val="0016224E"/>
    <w:rsid w:val="00162F68"/>
    <w:rsid w:val="00167FB6"/>
    <w:rsid w:val="00170391"/>
    <w:rsid w:val="00173E1C"/>
    <w:rsid w:val="00194F28"/>
    <w:rsid w:val="001B7B8A"/>
    <w:rsid w:val="001D0382"/>
    <w:rsid w:val="001D0985"/>
    <w:rsid w:val="001D1F39"/>
    <w:rsid w:val="001D21D1"/>
    <w:rsid w:val="001E1CF0"/>
    <w:rsid w:val="001E2B3B"/>
    <w:rsid w:val="001E3CF8"/>
    <w:rsid w:val="001F3941"/>
    <w:rsid w:val="00212ACA"/>
    <w:rsid w:val="00216140"/>
    <w:rsid w:val="00217855"/>
    <w:rsid w:val="002520CF"/>
    <w:rsid w:val="00264F28"/>
    <w:rsid w:val="002843DA"/>
    <w:rsid w:val="002942AA"/>
    <w:rsid w:val="00297C31"/>
    <w:rsid w:val="002C556F"/>
    <w:rsid w:val="002C64FD"/>
    <w:rsid w:val="002E763D"/>
    <w:rsid w:val="002F0404"/>
    <w:rsid w:val="002F4481"/>
    <w:rsid w:val="002F5ED1"/>
    <w:rsid w:val="00305C56"/>
    <w:rsid w:val="00306726"/>
    <w:rsid w:val="003122A4"/>
    <w:rsid w:val="00313364"/>
    <w:rsid w:val="00313F7C"/>
    <w:rsid w:val="003259E7"/>
    <w:rsid w:val="0033414A"/>
    <w:rsid w:val="003350AA"/>
    <w:rsid w:val="00343EAA"/>
    <w:rsid w:val="0037751D"/>
    <w:rsid w:val="00393082"/>
    <w:rsid w:val="003B294E"/>
    <w:rsid w:val="003B6659"/>
    <w:rsid w:val="003E3744"/>
    <w:rsid w:val="003F0ADB"/>
    <w:rsid w:val="00401EFA"/>
    <w:rsid w:val="00404743"/>
    <w:rsid w:val="00405FBB"/>
    <w:rsid w:val="00410093"/>
    <w:rsid w:val="00427FCC"/>
    <w:rsid w:val="004712D3"/>
    <w:rsid w:val="00473782"/>
    <w:rsid w:val="00484E35"/>
    <w:rsid w:val="00493BD0"/>
    <w:rsid w:val="004A3E1A"/>
    <w:rsid w:val="004C4905"/>
    <w:rsid w:val="004E51E6"/>
    <w:rsid w:val="004F26C4"/>
    <w:rsid w:val="004F53D8"/>
    <w:rsid w:val="00503FDB"/>
    <w:rsid w:val="00505F5F"/>
    <w:rsid w:val="00520728"/>
    <w:rsid w:val="005221C4"/>
    <w:rsid w:val="00522C64"/>
    <w:rsid w:val="00525D98"/>
    <w:rsid w:val="00530A8F"/>
    <w:rsid w:val="005314E5"/>
    <w:rsid w:val="00533047"/>
    <w:rsid w:val="00544250"/>
    <w:rsid w:val="005522A2"/>
    <w:rsid w:val="005524EC"/>
    <w:rsid w:val="00594302"/>
    <w:rsid w:val="005C0FF9"/>
    <w:rsid w:val="005E1227"/>
    <w:rsid w:val="005F67F4"/>
    <w:rsid w:val="005F7A8E"/>
    <w:rsid w:val="00602861"/>
    <w:rsid w:val="00610FCB"/>
    <w:rsid w:val="00625D4B"/>
    <w:rsid w:val="00657F70"/>
    <w:rsid w:val="0069302F"/>
    <w:rsid w:val="006D0282"/>
    <w:rsid w:val="006D3DDE"/>
    <w:rsid w:val="006F07AC"/>
    <w:rsid w:val="00703A32"/>
    <w:rsid w:val="0071123E"/>
    <w:rsid w:val="007348C6"/>
    <w:rsid w:val="00744984"/>
    <w:rsid w:val="0075416B"/>
    <w:rsid w:val="0075628A"/>
    <w:rsid w:val="0077423A"/>
    <w:rsid w:val="00775ECA"/>
    <w:rsid w:val="007C2D34"/>
    <w:rsid w:val="007D08C2"/>
    <w:rsid w:val="007D66B7"/>
    <w:rsid w:val="007F0194"/>
    <w:rsid w:val="00811E8D"/>
    <w:rsid w:val="00815A30"/>
    <w:rsid w:val="00831DF6"/>
    <w:rsid w:val="008336C4"/>
    <w:rsid w:val="008675FB"/>
    <w:rsid w:val="00894BEA"/>
    <w:rsid w:val="008A3147"/>
    <w:rsid w:val="008B4389"/>
    <w:rsid w:val="00926B98"/>
    <w:rsid w:val="00934373"/>
    <w:rsid w:val="009458F6"/>
    <w:rsid w:val="00950C13"/>
    <w:rsid w:val="00957A52"/>
    <w:rsid w:val="009640FA"/>
    <w:rsid w:val="0096583A"/>
    <w:rsid w:val="00967564"/>
    <w:rsid w:val="00995253"/>
    <w:rsid w:val="009A1A36"/>
    <w:rsid w:val="009B65B9"/>
    <w:rsid w:val="009B7254"/>
    <w:rsid w:val="009C63E7"/>
    <w:rsid w:val="009C6CF9"/>
    <w:rsid w:val="009C77BE"/>
    <w:rsid w:val="009E1033"/>
    <w:rsid w:val="009F0C5A"/>
    <w:rsid w:val="009F4162"/>
    <w:rsid w:val="00A011C5"/>
    <w:rsid w:val="00A03839"/>
    <w:rsid w:val="00A27AAA"/>
    <w:rsid w:val="00A52644"/>
    <w:rsid w:val="00A83C46"/>
    <w:rsid w:val="00AB3FC1"/>
    <w:rsid w:val="00AB6809"/>
    <w:rsid w:val="00AC324B"/>
    <w:rsid w:val="00AD40EB"/>
    <w:rsid w:val="00AF7863"/>
    <w:rsid w:val="00B058D1"/>
    <w:rsid w:val="00B06C8F"/>
    <w:rsid w:val="00B11D61"/>
    <w:rsid w:val="00B146FC"/>
    <w:rsid w:val="00B2419A"/>
    <w:rsid w:val="00B319C6"/>
    <w:rsid w:val="00B40111"/>
    <w:rsid w:val="00B4792A"/>
    <w:rsid w:val="00B7341F"/>
    <w:rsid w:val="00B73653"/>
    <w:rsid w:val="00B737A0"/>
    <w:rsid w:val="00B81226"/>
    <w:rsid w:val="00B86700"/>
    <w:rsid w:val="00B91983"/>
    <w:rsid w:val="00B94BD2"/>
    <w:rsid w:val="00BA41C5"/>
    <w:rsid w:val="00BA5F13"/>
    <w:rsid w:val="00BB7229"/>
    <w:rsid w:val="00BD6C99"/>
    <w:rsid w:val="00BF41A0"/>
    <w:rsid w:val="00BF78B2"/>
    <w:rsid w:val="00C00367"/>
    <w:rsid w:val="00C039F4"/>
    <w:rsid w:val="00C23A2C"/>
    <w:rsid w:val="00C26D76"/>
    <w:rsid w:val="00C30D74"/>
    <w:rsid w:val="00C31282"/>
    <w:rsid w:val="00C31DDA"/>
    <w:rsid w:val="00C36A67"/>
    <w:rsid w:val="00C457D2"/>
    <w:rsid w:val="00C605BF"/>
    <w:rsid w:val="00C67EC0"/>
    <w:rsid w:val="00C80374"/>
    <w:rsid w:val="00C96C4B"/>
    <w:rsid w:val="00CB418A"/>
    <w:rsid w:val="00CC32E3"/>
    <w:rsid w:val="00CD2F03"/>
    <w:rsid w:val="00CD5E8D"/>
    <w:rsid w:val="00CF4215"/>
    <w:rsid w:val="00D029DE"/>
    <w:rsid w:val="00D067D8"/>
    <w:rsid w:val="00D1089D"/>
    <w:rsid w:val="00D13C67"/>
    <w:rsid w:val="00D302C2"/>
    <w:rsid w:val="00D37D63"/>
    <w:rsid w:val="00D61032"/>
    <w:rsid w:val="00D76D58"/>
    <w:rsid w:val="00D77957"/>
    <w:rsid w:val="00D803D2"/>
    <w:rsid w:val="00D80691"/>
    <w:rsid w:val="00D80C64"/>
    <w:rsid w:val="00D82291"/>
    <w:rsid w:val="00DB4603"/>
    <w:rsid w:val="00DD1AE9"/>
    <w:rsid w:val="00DD31F2"/>
    <w:rsid w:val="00DD3E90"/>
    <w:rsid w:val="00DD4B77"/>
    <w:rsid w:val="00DE4BB6"/>
    <w:rsid w:val="00DE50F2"/>
    <w:rsid w:val="00DF7254"/>
    <w:rsid w:val="00DF7B65"/>
    <w:rsid w:val="00E01B77"/>
    <w:rsid w:val="00E1561D"/>
    <w:rsid w:val="00E42138"/>
    <w:rsid w:val="00E820F3"/>
    <w:rsid w:val="00E87542"/>
    <w:rsid w:val="00EA059F"/>
    <w:rsid w:val="00EB0CB4"/>
    <w:rsid w:val="00EB6438"/>
    <w:rsid w:val="00EC3489"/>
    <w:rsid w:val="00EE7980"/>
    <w:rsid w:val="00EF21E7"/>
    <w:rsid w:val="00EF60F5"/>
    <w:rsid w:val="00F50A2E"/>
    <w:rsid w:val="00F5165B"/>
    <w:rsid w:val="00F52E60"/>
    <w:rsid w:val="00F636B9"/>
    <w:rsid w:val="00F730B7"/>
    <w:rsid w:val="00FA2F2A"/>
    <w:rsid w:val="00FE073E"/>
    <w:rsid w:val="00FE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C4B"/>
    <w:pPr>
      <w:ind w:left="720"/>
      <w:contextualSpacing/>
    </w:pPr>
  </w:style>
  <w:style w:type="paragraph" w:styleId="a4">
    <w:name w:val="Body Text"/>
    <w:basedOn w:val="a"/>
    <w:link w:val="a5"/>
    <w:rsid w:val="00313364"/>
    <w:pPr>
      <w:jc w:val="center"/>
    </w:pPr>
    <w:rPr>
      <w:rFonts w:ascii="Arial" w:hAnsi="Arial"/>
      <w:b/>
      <w:i/>
      <w:sz w:val="36"/>
      <w:szCs w:val="20"/>
    </w:rPr>
  </w:style>
  <w:style w:type="character" w:customStyle="1" w:styleId="a5">
    <w:name w:val="Основной текст Знак"/>
    <w:basedOn w:val="a0"/>
    <w:link w:val="a4"/>
    <w:rsid w:val="00313364"/>
    <w:rPr>
      <w:rFonts w:ascii="Arial" w:eastAsia="Times New Roman" w:hAnsi="Arial"/>
      <w:b/>
      <w:i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Master2</dc:creator>
  <cp:lastModifiedBy>Поддубко Д. М.</cp:lastModifiedBy>
  <cp:revision>7</cp:revision>
  <cp:lastPrinted>2026-01-13T04:55:00Z</cp:lastPrinted>
  <dcterms:created xsi:type="dcterms:W3CDTF">2025-05-16T12:05:00Z</dcterms:created>
  <dcterms:modified xsi:type="dcterms:W3CDTF">2026-02-04T09:31:00Z</dcterms:modified>
</cp:coreProperties>
</file>